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04FA" w14:textId="77777777" w:rsidR="00CA767D" w:rsidRPr="00B77957" w:rsidRDefault="00392D4E" w:rsidP="003713E1">
      <w:pPr>
        <w:tabs>
          <w:tab w:val="left" w:pos="142"/>
        </w:tabs>
        <w:wordWrap w:val="0"/>
        <w:overflowPunct w:val="0"/>
        <w:autoSpaceDE w:val="0"/>
        <w:autoSpaceDN w:val="0"/>
        <w:ind w:leftChars="-135" w:left="-282" w:right="420" w:hanging="1"/>
        <w:jc w:val="right"/>
        <w:rPr>
          <w:rFonts w:ascii="UD デジタル 教科書体 NK-R" w:eastAsia="UD デジタル 教科書体 NK-R" w:hAnsi="Courier New"/>
          <w:sz w:val="24"/>
          <w:szCs w:val="24"/>
        </w:rPr>
      </w:pPr>
      <w:r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2024</w:t>
      </w:r>
      <w:r w:rsidR="00190B79"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年　　月　　日</w:t>
      </w:r>
    </w:p>
    <w:p w14:paraId="635BCEEC" w14:textId="77777777" w:rsidR="00392D4E" w:rsidRPr="00B77957" w:rsidRDefault="00392D4E" w:rsidP="00392D4E">
      <w:pPr>
        <w:tabs>
          <w:tab w:val="left" w:pos="142"/>
        </w:tabs>
        <w:overflowPunct w:val="0"/>
        <w:autoSpaceDE w:val="0"/>
        <w:autoSpaceDN w:val="0"/>
        <w:ind w:leftChars="-135" w:left="-282" w:right="420" w:hanging="1"/>
        <w:jc w:val="right"/>
        <w:rPr>
          <w:rFonts w:ascii="UD デジタル 教科書体 NK-R" w:eastAsia="UD デジタル 教科書体 NK-R" w:hAnsi="Courier New"/>
          <w:sz w:val="24"/>
          <w:szCs w:val="24"/>
        </w:rPr>
      </w:pPr>
    </w:p>
    <w:p w14:paraId="541E2759" w14:textId="77777777" w:rsidR="00153FDD" w:rsidRPr="00B77957" w:rsidRDefault="00190B79" w:rsidP="00392D4E">
      <w:pPr>
        <w:overflowPunct w:val="0"/>
        <w:autoSpaceDE w:val="0"/>
        <w:autoSpaceDN w:val="0"/>
        <w:ind w:leftChars="-67" w:left="-141" w:rightChars="-67" w:right="-141"/>
        <w:jc w:val="center"/>
        <w:rPr>
          <w:rFonts w:ascii="UD デジタル 教科書体 NK-R" w:eastAsia="UD デジタル 教科書体 NK-R" w:hAnsi="Courier New"/>
          <w:spacing w:val="53"/>
          <w:sz w:val="32"/>
          <w:szCs w:val="32"/>
        </w:rPr>
      </w:pPr>
      <w:r w:rsidRPr="00B77957">
        <w:rPr>
          <w:rFonts w:ascii="UD デジタル 教科書体 NK-R" w:eastAsia="UD デジタル 教科書体 NK-R" w:hAnsi="Courier New" w:hint="eastAsia"/>
          <w:spacing w:val="53"/>
          <w:sz w:val="32"/>
          <w:szCs w:val="32"/>
        </w:rPr>
        <w:t>OPEN</w:t>
      </w:r>
      <w:r w:rsidR="003D57EB" w:rsidRPr="00B77957">
        <w:rPr>
          <w:rFonts w:ascii="UD デジタル 教科書体 NK-R" w:eastAsia="UD デジタル 教科書体 NK-R" w:hAnsi="Courier New" w:hint="eastAsia"/>
          <w:spacing w:val="53"/>
          <w:sz w:val="32"/>
          <w:szCs w:val="32"/>
        </w:rPr>
        <w:t xml:space="preserve"> </w:t>
      </w:r>
      <w:r w:rsidRPr="00B77957">
        <w:rPr>
          <w:rFonts w:ascii="UD デジタル 教科書体 NK-R" w:eastAsia="UD デジタル 教科書体 NK-R" w:hAnsi="Courier New" w:hint="eastAsia"/>
          <w:spacing w:val="53"/>
          <w:sz w:val="32"/>
          <w:szCs w:val="32"/>
        </w:rPr>
        <w:t>FACTORY TOKOROZAWA</w:t>
      </w:r>
      <w:r w:rsidR="003D57EB" w:rsidRPr="00B77957">
        <w:rPr>
          <w:rFonts w:ascii="UD デジタル 教科書体 NK-R" w:eastAsia="UD デジタル 教科書体 NK-R" w:hAnsi="Courier New" w:hint="eastAsia"/>
          <w:spacing w:val="53"/>
          <w:sz w:val="32"/>
          <w:szCs w:val="32"/>
        </w:rPr>
        <w:t xml:space="preserve"> 202</w:t>
      </w:r>
      <w:r w:rsidR="00392D4E" w:rsidRPr="00B77957">
        <w:rPr>
          <w:rFonts w:ascii="UD デジタル 教科書体 NK-R" w:eastAsia="UD デジタル 教科書体 NK-R" w:hAnsi="Courier New" w:hint="eastAsia"/>
          <w:spacing w:val="53"/>
          <w:sz w:val="32"/>
          <w:szCs w:val="32"/>
        </w:rPr>
        <w:t>4</w:t>
      </w:r>
    </w:p>
    <w:p w14:paraId="23D86597" w14:textId="77777777" w:rsidR="00CA767D" w:rsidRPr="00B77957" w:rsidRDefault="00B32216" w:rsidP="00392D4E">
      <w:pPr>
        <w:wordWrap w:val="0"/>
        <w:overflowPunct w:val="0"/>
        <w:autoSpaceDE w:val="0"/>
        <w:autoSpaceDN w:val="0"/>
        <w:jc w:val="center"/>
        <w:rPr>
          <w:rFonts w:ascii="UD デジタル 教科書体 NK-R" w:eastAsia="UD デジタル 教科書体 NK-R" w:hAnsi="Courier New"/>
          <w:sz w:val="32"/>
          <w:szCs w:val="32"/>
        </w:rPr>
      </w:pPr>
      <w:r w:rsidRPr="00B77957">
        <w:rPr>
          <w:rFonts w:ascii="UD デジタル 教科書体 NK-R" w:eastAsia="UD デジタル 教科書体 NK-R" w:hAnsi="Courier New" w:hint="eastAsia"/>
          <w:spacing w:val="53"/>
          <w:sz w:val="32"/>
          <w:szCs w:val="32"/>
        </w:rPr>
        <w:t>見学</w:t>
      </w:r>
      <w:r w:rsidR="00190B79" w:rsidRPr="00B77957">
        <w:rPr>
          <w:rFonts w:ascii="UD デジタル 教科書体 NK-R" w:eastAsia="UD デジタル 教科書体 NK-R" w:hAnsi="Courier New" w:hint="eastAsia"/>
          <w:spacing w:val="53"/>
          <w:sz w:val="32"/>
          <w:szCs w:val="32"/>
        </w:rPr>
        <w:t>申込書</w:t>
      </w:r>
    </w:p>
    <w:p w14:paraId="3FBE06AE" w14:textId="77777777" w:rsidR="00392D4E" w:rsidRPr="00B77957" w:rsidRDefault="00392D4E" w:rsidP="00CA767D">
      <w:pPr>
        <w:wordWrap w:val="0"/>
        <w:overflowPunct w:val="0"/>
        <w:autoSpaceDE w:val="0"/>
        <w:autoSpaceDN w:val="0"/>
        <w:rPr>
          <w:rFonts w:ascii="UD デジタル 教科書体 NK-R" w:eastAsia="UD デジタル 教科書体 NK-R" w:hAnsi="Courier New"/>
          <w:sz w:val="24"/>
          <w:szCs w:val="24"/>
        </w:rPr>
      </w:pPr>
    </w:p>
    <w:p w14:paraId="78131D38" w14:textId="77777777" w:rsidR="00CA767D" w:rsidRPr="00B77957" w:rsidRDefault="00CA767D" w:rsidP="00CA767D">
      <w:pPr>
        <w:wordWrap w:val="0"/>
        <w:overflowPunct w:val="0"/>
        <w:autoSpaceDE w:val="0"/>
        <w:autoSpaceDN w:val="0"/>
        <w:rPr>
          <w:rFonts w:ascii="UD デジタル 教科書体 NK-R" w:eastAsia="UD デジタル 教科書体 NK-R" w:hAnsi="Courier New"/>
          <w:sz w:val="24"/>
          <w:szCs w:val="24"/>
        </w:rPr>
      </w:pPr>
      <w:r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(</w:t>
      </w:r>
      <w:r w:rsidR="00937984"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宛先</w:t>
      </w:r>
      <w:r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)所沢市長</w:t>
      </w:r>
    </w:p>
    <w:p w14:paraId="1054EFA6" w14:textId="77777777" w:rsidR="00CA767D" w:rsidRPr="00B77957" w:rsidRDefault="00CA767D" w:rsidP="00CA767D">
      <w:pPr>
        <w:wordWrap w:val="0"/>
        <w:overflowPunct w:val="0"/>
        <w:autoSpaceDE w:val="0"/>
        <w:autoSpaceDN w:val="0"/>
        <w:rPr>
          <w:rFonts w:ascii="UD デジタル 教科書体 NK-R" w:eastAsia="UD デジタル 教科書体 NK-R" w:hAnsi="Courier New"/>
          <w:sz w:val="24"/>
          <w:szCs w:val="24"/>
        </w:rPr>
      </w:pPr>
    </w:p>
    <w:p w14:paraId="257A61FD" w14:textId="77777777" w:rsidR="00CA767D" w:rsidRPr="00B77957" w:rsidRDefault="00190B79" w:rsidP="005322DF">
      <w:pPr>
        <w:wordWrap w:val="0"/>
        <w:overflowPunct w:val="0"/>
        <w:autoSpaceDE w:val="0"/>
        <w:autoSpaceDN w:val="0"/>
        <w:ind w:firstLineChars="100" w:firstLine="240"/>
        <w:rPr>
          <w:rFonts w:ascii="UD デジタル 教科書体 NK-R" w:eastAsia="UD デジタル 教科書体 NK-R" w:hAnsi="Courier New"/>
          <w:sz w:val="24"/>
          <w:szCs w:val="24"/>
        </w:rPr>
      </w:pPr>
      <w:r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「OPEN FACTORY TOKOROZAWA</w:t>
      </w:r>
      <w:r w:rsidR="00392D4E"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 xml:space="preserve"> </w:t>
      </w:r>
      <w:r w:rsidR="003D57EB"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202</w:t>
      </w:r>
      <w:r w:rsidR="00392D4E"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4</w:t>
      </w:r>
      <w:r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」の工場見学</w:t>
      </w:r>
      <w:r w:rsidR="003D57EB"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に</w:t>
      </w:r>
      <w:r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参加</w:t>
      </w:r>
      <w:r w:rsidR="00F72F1A"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を</w:t>
      </w:r>
      <w:r w:rsidR="00CA767D"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したいの</w:t>
      </w:r>
      <w:r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で</w:t>
      </w:r>
      <w:r w:rsidR="00F72F1A"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下記のとおり</w:t>
      </w:r>
      <w:r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申込み</w:t>
      </w:r>
      <w:r w:rsidR="00CA767D" w:rsidRPr="00B77957">
        <w:rPr>
          <w:rFonts w:ascii="UD デジタル 教科書体 NK-R" w:eastAsia="UD デジタル 教科書体 NK-R" w:hAnsi="Courier New" w:hint="eastAsia"/>
          <w:sz w:val="24"/>
          <w:szCs w:val="24"/>
        </w:rPr>
        <w:t>ます。</w:t>
      </w:r>
    </w:p>
    <w:p w14:paraId="630DE09A" w14:textId="77777777" w:rsidR="001F6993" w:rsidRPr="00B77957" w:rsidRDefault="001F6993" w:rsidP="00CA767D">
      <w:pPr>
        <w:wordWrap w:val="0"/>
        <w:rPr>
          <w:rFonts w:ascii="UD デジタル 教科書体 NK-R" w:eastAsia="UD デジタル 教科書体 NK-R" w:hAnsi="Century"/>
          <w:sz w:val="24"/>
          <w:szCs w:val="24"/>
        </w:rPr>
      </w:pPr>
    </w:p>
    <w:p w14:paraId="266E6EE8" w14:textId="77777777" w:rsidR="00CA767D" w:rsidRPr="00B77957" w:rsidRDefault="00CA767D" w:rsidP="00492E98">
      <w:pPr>
        <w:wordWrap w:val="0"/>
        <w:ind w:leftChars="-202" w:left="-137" w:hanging="287"/>
        <w:rPr>
          <w:rFonts w:ascii="UD デジタル 教科書体 NK-R" w:eastAsia="UD デジタル 教科書体 NK-R" w:hAnsi="Century"/>
          <w:sz w:val="24"/>
          <w:szCs w:val="24"/>
          <w:shd w:val="pct15" w:color="auto" w:fill="FFFFFF"/>
        </w:rPr>
      </w:pPr>
      <w:r w:rsidRPr="00B77957">
        <w:rPr>
          <w:rFonts w:ascii="UD デジタル 教科書体 NK-R" w:eastAsia="UD デジタル 教科書体 NK-R" w:hAnsi="Century" w:hint="eastAsia"/>
          <w:sz w:val="24"/>
          <w:szCs w:val="24"/>
        </w:rPr>
        <w:t xml:space="preserve">　</w:t>
      </w:r>
      <w:r w:rsidR="00841E7D" w:rsidRPr="00B77957">
        <w:rPr>
          <w:rFonts w:ascii="UD デジタル 教科書体 NK-R" w:eastAsia="UD デジタル 教科書体 NK-R" w:hAnsi="Century" w:hint="eastAsia"/>
          <w:sz w:val="24"/>
          <w:szCs w:val="24"/>
        </w:rPr>
        <w:t>１</w:t>
      </w:r>
      <w:r w:rsidR="00773FBA" w:rsidRPr="00B77957">
        <w:rPr>
          <w:rFonts w:ascii="UD デジタル 教科書体 NK-R" w:eastAsia="UD デジタル 教科書体 NK-R" w:hAnsi="Century" w:hint="eastAsia"/>
          <w:sz w:val="24"/>
          <w:szCs w:val="24"/>
        </w:rPr>
        <w:t>.</w:t>
      </w:r>
      <w:r w:rsidR="003D57EB" w:rsidRPr="00B77957">
        <w:rPr>
          <w:rFonts w:ascii="UD デジタル 教科書体 NK-R" w:eastAsia="UD デジタル 教科書体 NK-R" w:hAnsi="Century" w:hint="eastAsia"/>
          <w:sz w:val="24"/>
          <w:szCs w:val="24"/>
        </w:rPr>
        <w:t>見学</w:t>
      </w:r>
      <w:r w:rsidR="005A4FA1" w:rsidRPr="00B77957">
        <w:rPr>
          <w:rFonts w:ascii="UD デジタル 教科書体 NK-R" w:eastAsia="UD デジタル 教科書体 NK-R" w:hAnsi="Century" w:hint="eastAsia"/>
          <w:sz w:val="24"/>
          <w:szCs w:val="24"/>
        </w:rPr>
        <w:t>を希望する人</w:t>
      </w:r>
    </w:p>
    <w:tbl>
      <w:tblPr>
        <w:tblStyle w:val="ab"/>
        <w:tblW w:w="9073" w:type="dxa"/>
        <w:tblInd w:w="-289" w:type="dxa"/>
        <w:tblLook w:val="04A0" w:firstRow="1" w:lastRow="0" w:firstColumn="1" w:lastColumn="0" w:noHBand="0" w:noVBand="1"/>
      </w:tblPr>
      <w:tblGrid>
        <w:gridCol w:w="1702"/>
        <w:gridCol w:w="1417"/>
        <w:gridCol w:w="3119"/>
        <w:gridCol w:w="1559"/>
        <w:gridCol w:w="1276"/>
      </w:tblGrid>
      <w:tr w:rsidR="003D57EB" w:rsidRPr="00B77957" w14:paraId="7D874238" w14:textId="77777777" w:rsidTr="00B77957">
        <w:trPr>
          <w:trHeight w:val="510"/>
        </w:trPr>
        <w:tc>
          <w:tcPr>
            <w:tcW w:w="1702" w:type="dxa"/>
            <w:vAlign w:val="center"/>
          </w:tcPr>
          <w:p w14:paraId="75A17087" w14:textId="77777777" w:rsidR="003D57EB" w:rsidRPr="00B77957" w:rsidRDefault="003D57EB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氏</w:t>
            </w:r>
            <w:r w:rsidR="001F6993"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 xml:space="preserve">　</w:t>
            </w: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gridSpan w:val="4"/>
            <w:vAlign w:val="center"/>
          </w:tcPr>
          <w:p w14:paraId="4D66D85D" w14:textId="77777777" w:rsidR="003D57EB" w:rsidRPr="00B77957" w:rsidRDefault="003D57EB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</w:tr>
      <w:tr w:rsidR="003B5EB5" w:rsidRPr="00B77957" w14:paraId="13D26CB2" w14:textId="77777777" w:rsidTr="00B77957">
        <w:trPr>
          <w:trHeight w:val="510"/>
        </w:trPr>
        <w:tc>
          <w:tcPr>
            <w:tcW w:w="1702" w:type="dxa"/>
            <w:vMerge w:val="restart"/>
            <w:vAlign w:val="center"/>
          </w:tcPr>
          <w:p w14:paraId="490467C3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区分</w:t>
            </w:r>
          </w:p>
          <w:p w14:paraId="490D82C6" w14:textId="77777777" w:rsidR="00D75CD9" w:rsidRDefault="00B77957" w:rsidP="00B77957">
            <w:pPr>
              <w:wordWrap w:val="0"/>
              <w:rPr>
                <w:rFonts w:ascii="UD デジタル 教科書体 NK-R" w:eastAsia="UD デジタル 教科書体 NK-R" w:hAnsi="ＭＳ 明朝" w:cs="ＭＳ 明朝"/>
                <w:sz w:val="18"/>
                <w:szCs w:val="24"/>
              </w:rPr>
            </w:pPr>
            <w:r w:rsidRPr="00B77957">
              <w:rPr>
                <w:rFonts w:ascii="UD デジタル 教科書体 NK-R" w:eastAsia="UD デジタル 教科書体 NK-R" w:hAnsi="ＭＳ 明朝" w:cs="ＭＳ 明朝" w:hint="eastAsia"/>
                <w:sz w:val="18"/>
                <w:szCs w:val="24"/>
              </w:rPr>
              <w:t>※数字を記入してください</w:t>
            </w:r>
            <w:r w:rsidR="00D75CD9">
              <w:rPr>
                <w:rFonts w:ascii="UD デジタル 教科書体 NK-R" w:eastAsia="UD デジタル 教科書体 NK-R" w:hAnsi="ＭＳ 明朝" w:cs="ＭＳ 明朝" w:hint="eastAsia"/>
                <w:sz w:val="18"/>
                <w:szCs w:val="24"/>
              </w:rPr>
              <w:t>。</w:t>
            </w:r>
          </w:p>
          <w:p w14:paraId="265EC517" w14:textId="77777777" w:rsidR="00D75CD9" w:rsidRPr="00D75CD9" w:rsidRDefault="00D75CD9" w:rsidP="00B77957">
            <w:pPr>
              <w:wordWrap w:val="0"/>
              <w:rPr>
                <w:rFonts w:ascii="UD デジタル 教科書体 NK-R" w:eastAsia="UD デジタル 教科書体 NK-R" w:hAnsi="ＭＳ 明朝" w:cs="ＭＳ 明朝"/>
                <w:sz w:val="18"/>
                <w:szCs w:val="24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sz w:val="18"/>
                <w:szCs w:val="24"/>
              </w:rPr>
              <w:t>※区分により見学できる会社が異なります。</w:t>
            </w:r>
          </w:p>
        </w:tc>
        <w:tc>
          <w:tcPr>
            <w:tcW w:w="1417" w:type="dxa"/>
            <w:vMerge w:val="restart"/>
            <w:vAlign w:val="center"/>
          </w:tcPr>
          <w:p w14:paraId="1CBBD10F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  <w:p w14:paraId="6C4FEDC9" w14:textId="77777777" w:rsidR="00B77957" w:rsidRPr="00B77957" w:rsidRDefault="00B77957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  <w:p w14:paraId="516220D8" w14:textId="77777777" w:rsidR="00B77957" w:rsidRPr="00B77957" w:rsidRDefault="00B77957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  <w:p w14:paraId="3C92DCCE" w14:textId="77777777" w:rsidR="00B77957" w:rsidRPr="00B77957" w:rsidRDefault="00B77957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  <w:p w14:paraId="692D989C" w14:textId="77777777" w:rsidR="00B77957" w:rsidRPr="00B77957" w:rsidRDefault="00B77957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  <w:p w14:paraId="15448758" w14:textId="77777777" w:rsidR="00B77957" w:rsidRPr="00B77957" w:rsidRDefault="00B77957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  <w:p w14:paraId="0108F950" w14:textId="77777777" w:rsidR="00B77957" w:rsidRPr="00B77957" w:rsidRDefault="00B77957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  <w:p w14:paraId="50512A55" w14:textId="77777777" w:rsidR="00B77957" w:rsidRPr="00B77957" w:rsidRDefault="00B77957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54D1E887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①高校生</w:t>
            </w:r>
          </w:p>
        </w:tc>
      </w:tr>
      <w:tr w:rsidR="003B5EB5" w:rsidRPr="00B77957" w14:paraId="26429411" w14:textId="77777777" w:rsidTr="00B77957">
        <w:trPr>
          <w:trHeight w:val="510"/>
        </w:trPr>
        <w:tc>
          <w:tcPr>
            <w:tcW w:w="1702" w:type="dxa"/>
            <w:vMerge/>
            <w:vAlign w:val="center"/>
          </w:tcPr>
          <w:p w14:paraId="0AA0A07D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F399B40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7005B6CC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②高等専門学校</w:t>
            </w:r>
            <w:r w:rsidR="00D776B0"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学生</w:t>
            </w:r>
          </w:p>
        </w:tc>
      </w:tr>
      <w:tr w:rsidR="003B5EB5" w:rsidRPr="00B77957" w14:paraId="2771E64E" w14:textId="77777777" w:rsidTr="00B77957">
        <w:trPr>
          <w:trHeight w:val="510"/>
        </w:trPr>
        <w:tc>
          <w:tcPr>
            <w:tcW w:w="1702" w:type="dxa"/>
            <w:vMerge/>
            <w:vAlign w:val="center"/>
          </w:tcPr>
          <w:p w14:paraId="63370FA3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25FDAA6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4253E480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③</w:t>
            </w:r>
            <w:r w:rsidR="00D776B0"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大学生</w:t>
            </w:r>
          </w:p>
        </w:tc>
      </w:tr>
      <w:tr w:rsidR="003B5EB5" w:rsidRPr="00B77957" w14:paraId="73E016CC" w14:textId="77777777" w:rsidTr="00B77957">
        <w:trPr>
          <w:trHeight w:val="510"/>
        </w:trPr>
        <w:tc>
          <w:tcPr>
            <w:tcW w:w="1702" w:type="dxa"/>
            <w:vMerge/>
            <w:vAlign w:val="center"/>
          </w:tcPr>
          <w:p w14:paraId="579D1613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064CBA4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75E52C44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④</w:t>
            </w:r>
            <w:r w:rsidR="00D776B0"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公共職業能力開発施設等の訓練生</w:t>
            </w:r>
          </w:p>
        </w:tc>
      </w:tr>
      <w:tr w:rsidR="003B5EB5" w:rsidRPr="00B77957" w14:paraId="085B6C04" w14:textId="77777777" w:rsidTr="00B77957">
        <w:trPr>
          <w:trHeight w:val="510"/>
        </w:trPr>
        <w:tc>
          <w:tcPr>
            <w:tcW w:w="1702" w:type="dxa"/>
            <w:vMerge/>
            <w:vAlign w:val="center"/>
          </w:tcPr>
          <w:p w14:paraId="76D7981A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7F3115C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52EDD043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⑤</w:t>
            </w:r>
            <w:r w:rsidR="00D776B0"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社会人（上記①～④の学校を卒業して３年未満）</w:t>
            </w:r>
          </w:p>
        </w:tc>
      </w:tr>
      <w:tr w:rsidR="003B5EB5" w:rsidRPr="00B77957" w14:paraId="5900F708" w14:textId="77777777" w:rsidTr="00B77957">
        <w:trPr>
          <w:trHeight w:val="510"/>
        </w:trPr>
        <w:tc>
          <w:tcPr>
            <w:tcW w:w="1702" w:type="dxa"/>
            <w:vMerge/>
            <w:vAlign w:val="center"/>
          </w:tcPr>
          <w:p w14:paraId="364B887B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ABFA4EA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75264A65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⑥</w:t>
            </w:r>
            <w:r w:rsidR="00D776B0"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市内中学生</w:t>
            </w:r>
          </w:p>
        </w:tc>
      </w:tr>
      <w:tr w:rsidR="003B5EB5" w:rsidRPr="00B77957" w14:paraId="769E6DCB" w14:textId="77777777" w:rsidTr="00B77957">
        <w:trPr>
          <w:trHeight w:val="510"/>
        </w:trPr>
        <w:tc>
          <w:tcPr>
            <w:tcW w:w="1702" w:type="dxa"/>
            <w:vMerge/>
            <w:vAlign w:val="center"/>
          </w:tcPr>
          <w:p w14:paraId="1511CEF1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73CAFA4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1E2B1A58" w14:textId="77777777" w:rsidR="003B5EB5" w:rsidRPr="00B77957" w:rsidRDefault="003B5EB5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⑦</w:t>
            </w:r>
            <w:r w:rsidR="00D776B0"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市内小学生</w:t>
            </w:r>
          </w:p>
        </w:tc>
      </w:tr>
      <w:tr w:rsidR="001E3B52" w:rsidRPr="00B77957" w14:paraId="4EE0A899" w14:textId="77777777" w:rsidTr="00B77957">
        <w:trPr>
          <w:trHeight w:val="510"/>
        </w:trPr>
        <w:tc>
          <w:tcPr>
            <w:tcW w:w="1702" w:type="dxa"/>
            <w:vAlign w:val="center"/>
          </w:tcPr>
          <w:p w14:paraId="36E6FE0E" w14:textId="77777777" w:rsidR="001E3B52" w:rsidRPr="00B77957" w:rsidRDefault="001E3B52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保護者氏名</w:t>
            </w:r>
          </w:p>
        </w:tc>
        <w:tc>
          <w:tcPr>
            <w:tcW w:w="7371" w:type="dxa"/>
            <w:gridSpan w:val="4"/>
            <w:vAlign w:val="center"/>
          </w:tcPr>
          <w:p w14:paraId="56AD3BEC" w14:textId="77777777" w:rsidR="001E3B52" w:rsidRPr="00B77957" w:rsidRDefault="001E3B52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</w:tr>
      <w:tr w:rsidR="001E3B52" w:rsidRPr="00B77957" w14:paraId="0B5D2DB9" w14:textId="77777777" w:rsidTr="00B77957">
        <w:trPr>
          <w:trHeight w:val="510"/>
        </w:trPr>
        <w:tc>
          <w:tcPr>
            <w:tcW w:w="1702" w:type="dxa"/>
            <w:vAlign w:val="center"/>
          </w:tcPr>
          <w:p w14:paraId="1BB0C396" w14:textId="77777777" w:rsidR="001E3B52" w:rsidRPr="00B77957" w:rsidRDefault="001E3B52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学校名</w:t>
            </w:r>
          </w:p>
        </w:tc>
        <w:tc>
          <w:tcPr>
            <w:tcW w:w="4536" w:type="dxa"/>
            <w:gridSpan w:val="2"/>
            <w:vAlign w:val="center"/>
          </w:tcPr>
          <w:p w14:paraId="674C0856" w14:textId="77777777" w:rsidR="001E3B52" w:rsidRPr="00B77957" w:rsidRDefault="001E3B52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E8C9F2" w14:textId="77777777" w:rsidR="001E3B52" w:rsidRPr="00B77957" w:rsidRDefault="001E3B52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学年・卒業年</w:t>
            </w:r>
          </w:p>
        </w:tc>
        <w:tc>
          <w:tcPr>
            <w:tcW w:w="1276" w:type="dxa"/>
            <w:vAlign w:val="center"/>
          </w:tcPr>
          <w:p w14:paraId="7F9828AB" w14:textId="77777777" w:rsidR="001E3B52" w:rsidRPr="00B77957" w:rsidRDefault="001E3B52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</w:tr>
      <w:tr w:rsidR="003D57EB" w:rsidRPr="00B77957" w14:paraId="52A5D5B6" w14:textId="77777777" w:rsidTr="00B77957">
        <w:trPr>
          <w:trHeight w:val="510"/>
        </w:trPr>
        <w:tc>
          <w:tcPr>
            <w:tcW w:w="1702" w:type="dxa"/>
            <w:vAlign w:val="center"/>
          </w:tcPr>
          <w:p w14:paraId="10AFC097" w14:textId="77777777" w:rsidR="003D57EB" w:rsidRPr="00B77957" w:rsidRDefault="003D57EB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住</w:t>
            </w:r>
            <w:r w:rsidR="001F6993"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 xml:space="preserve">　</w:t>
            </w: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14:paraId="417C250A" w14:textId="77777777" w:rsidR="003D57EB" w:rsidRPr="00B77957" w:rsidRDefault="003D57EB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</w:tr>
      <w:tr w:rsidR="003D57EB" w:rsidRPr="00B77957" w14:paraId="760AB660" w14:textId="77777777" w:rsidTr="00B77957">
        <w:trPr>
          <w:trHeight w:val="510"/>
        </w:trPr>
        <w:tc>
          <w:tcPr>
            <w:tcW w:w="1702" w:type="dxa"/>
            <w:vAlign w:val="center"/>
          </w:tcPr>
          <w:p w14:paraId="3F04823B" w14:textId="77777777" w:rsidR="003D57EB" w:rsidRPr="00B77957" w:rsidRDefault="003D57EB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4"/>
            <w:vAlign w:val="center"/>
          </w:tcPr>
          <w:p w14:paraId="2B04E67B" w14:textId="77777777" w:rsidR="003D57EB" w:rsidRPr="00B77957" w:rsidRDefault="003D57EB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</w:tr>
      <w:tr w:rsidR="003D57EB" w:rsidRPr="00B77957" w14:paraId="2D8E951A" w14:textId="77777777" w:rsidTr="00B77957">
        <w:trPr>
          <w:trHeight w:val="510"/>
        </w:trPr>
        <w:tc>
          <w:tcPr>
            <w:tcW w:w="1702" w:type="dxa"/>
            <w:vAlign w:val="center"/>
          </w:tcPr>
          <w:p w14:paraId="14037BD6" w14:textId="77777777" w:rsidR="003D57EB" w:rsidRPr="00B77957" w:rsidRDefault="003D57EB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gridSpan w:val="4"/>
            <w:vAlign w:val="center"/>
          </w:tcPr>
          <w:p w14:paraId="64B27710" w14:textId="77777777" w:rsidR="003D57EB" w:rsidRPr="00B77957" w:rsidRDefault="003D57EB" w:rsidP="00B77957">
            <w:pPr>
              <w:wordWrap w:val="0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</w:tr>
    </w:tbl>
    <w:p w14:paraId="51FADCB0" w14:textId="77777777" w:rsidR="00FF07AA" w:rsidRPr="00B77957" w:rsidRDefault="00FF07AA" w:rsidP="00E7387E">
      <w:pPr>
        <w:wordWrap w:val="0"/>
        <w:ind w:leftChars="100" w:left="210"/>
        <w:rPr>
          <w:rFonts w:ascii="UD デジタル 教科書体 NK-R" w:eastAsia="UD デジタル 教科書体 NK-R" w:hAnsi="Century"/>
          <w:sz w:val="22"/>
          <w:szCs w:val="24"/>
        </w:rPr>
      </w:pPr>
      <w:r w:rsidRPr="00B77957">
        <w:rPr>
          <w:rFonts w:ascii="UD デジタル 教科書体 NK-R" w:eastAsia="UD デジタル 教科書体 NK-R" w:hAnsi="Century" w:hint="eastAsia"/>
          <w:sz w:val="22"/>
          <w:szCs w:val="24"/>
        </w:rPr>
        <w:t>※見学する工場</w:t>
      </w:r>
      <w:r w:rsidR="001F6993" w:rsidRPr="00B77957">
        <w:rPr>
          <w:rFonts w:ascii="UD デジタル 教科書体 NK-R" w:eastAsia="UD デジタル 教科書体 NK-R" w:hAnsi="Century" w:hint="eastAsia"/>
          <w:sz w:val="22"/>
          <w:szCs w:val="24"/>
        </w:rPr>
        <w:t>・</w:t>
      </w:r>
      <w:r w:rsidRPr="00B77957">
        <w:rPr>
          <w:rFonts w:ascii="UD デジタル 教科書体 NK-R" w:eastAsia="UD デジタル 教科書体 NK-R" w:hAnsi="Century" w:hint="eastAsia"/>
          <w:sz w:val="22"/>
          <w:szCs w:val="24"/>
        </w:rPr>
        <w:t>日時</w:t>
      </w:r>
      <w:r w:rsidR="001F6993" w:rsidRPr="00B77957">
        <w:rPr>
          <w:rFonts w:ascii="UD デジタル 教科書体 NK-R" w:eastAsia="UD デジタル 教科書体 NK-R" w:hAnsi="Century" w:hint="eastAsia"/>
          <w:sz w:val="22"/>
          <w:szCs w:val="24"/>
        </w:rPr>
        <w:t>・当日の</w:t>
      </w:r>
      <w:r w:rsidRPr="00B77957">
        <w:rPr>
          <w:rFonts w:ascii="UD デジタル 教科書体 NK-R" w:eastAsia="UD デジタル 教科書体 NK-R" w:hAnsi="Century" w:hint="eastAsia"/>
          <w:sz w:val="22"/>
          <w:szCs w:val="24"/>
        </w:rPr>
        <w:t>注意事項を</w:t>
      </w:r>
      <w:r w:rsidR="001F6993" w:rsidRPr="00B77957">
        <w:rPr>
          <w:rFonts w:ascii="UD デジタル 教科書体 NK-R" w:eastAsia="UD デジタル 教科書体 NK-R" w:hAnsi="Century" w:hint="eastAsia"/>
          <w:sz w:val="22"/>
          <w:szCs w:val="24"/>
        </w:rPr>
        <w:t>、</w:t>
      </w:r>
      <w:r w:rsidRPr="00B77957">
        <w:rPr>
          <w:rFonts w:ascii="UD デジタル 教科書体 NK-R" w:eastAsia="UD デジタル 教科書体 NK-R" w:hAnsi="Century" w:hint="eastAsia"/>
          <w:sz w:val="22"/>
          <w:szCs w:val="24"/>
        </w:rPr>
        <w:t>記入したメールアドレスにお送りします。</w:t>
      </w:r>
      <w:hyperlink w:history="1">
        <w:r w:rsidR="00E7387E" w:rsidRPr="00B77957">
          <w:rPr>
            <w:rStyle w:val="ad"/>
            <w:rFonts w:ascii="UD デジタル 教科書体 NK-R" w:eastAsia="UD デジタル 教科書体 NK-R" w:hAnsiTheme="majorHAnsi" w:cstheme="majorHAnsi" w:hint="eastAsia"/>
            <w:sz w:val="22"/>
            <w:szCs w:val="24"/>
          </w:rPr>
          <w:t>a9157@city.tokorozawa.lg.jp</w:t>
        </w:r>
      </w:hyperlink>
      <w:r w:rsidR="00FB09EC" w:rsidRPr="00B77957">
        <w:rPr>
          <w:rFonts w:ascii="UD デジタル 教科書体 NK-R" w:eastAsia="UD デジタル 教科書体 NK-R" w:hAnsi="Century" w:hint="eastAsia"/>
          <w:sz w:val="22"/>
          <w:szCs w:val="24"/>
        </w:rPr>
        <w:t>からのメールが受信できるように設定をお願いします。</w:t>
      </w:r>
    </w:p>
    <w:p w14:paraId="1FF12867" w14:textId="77777777" w:rsidR="00976355" w:rsidRPr="00B77957" w:rsidRDefault="00976355" w:rsidP="00B32216">
      <w:pPr>
        <w:wordWrap w:val="0"/>
        <w:ind w:leftChars="-203" w:left="-426" w:firstLineChars="100" w:firstLine="240"/>
        <w:rPr>
          <w:rFonts w:ascii="UD デジタル 教科書体 NK-R" w:eastAsia="UD デジタル 教科書体 NK-R" w:hAnsi="Century"/>
          <w:sz w:val="24"/>
          <w:szCs w:val="24"/>
        </w:rPr>
      </w:pPr>
    </w:p>
    <w:p w14:paraId="01A7B071" w14:textId="77777777" w:rsidR="00B32216" w:rsidRPr="00B77957" w:rsidRDefault="00841E7D" w:rsidP="00B32216">
      <w:pPr>
        <w:wordWrap w:val="0"/>
        <w:ind w:leftChars="-203" w:left="-426" w:firstLineChars="100" w:firstLine="240"/>
        <w:rPr>
          <w:rFonts w:ascii="UD デジタル 教科書体 NK-R" w:eastAsia="UD デジタル 教科書体 NK-R" w:hAnsi="Century"/>
          <w:sz w:val="24"/>
          <w:szCs w:val="24"/>
        </w:rPr>
      </w:pPr>
      <w:r w:rsidRPr="00B77957">
        <w:rPr>
          <w:rFonts w:ascii="UD デジタル 教科書体 NK-R" w:eastAsia="UD デジタル 教科書体 NK-R" w:hAnsi="Century" w:hint="eastAsia"/>
          <w:sz w:val="24"/>
          <w:szCs w:val="24"/>
        </w:rPr>
        <w:t>２</w:t>
      </w:r>
      <w:r w:rsidR="00B32216" w:rsidRPr="00B77957">
        <w:rPr>
          <w:rFonts w:ascii="UD デジタル 教科書体 NK-R" w:eastAsia="UD デジタル 教科書体 NK-R" w:hAnsi="Century" w:hint="eastAsia"/>
          <w:sz w:val="24"/>
          <w:szCs w:val="24"/>
        </w:rPr>
        <w:t>.</w:t>
      </w:r>
      <w:r w:rsidR="00A831E6" w:rsidRPr="00B77957">
        <w:rPr>
          <w:rFonts w:ascii="UD デジタル 教科書体 NK-R" w:eastAsia="UD デジタル 教科書体 NK-R" w:hAnsi="Century" w:hint="eastAsia"/>
          <w:sz w:val="24"/>
          <w:szCs w:val="24"/>
        </w:rPr>
        <w:t>見学</w:t>
      </w:r>
      <w:r w:rsidR="00B32216" w:rsidRPr="00B77957">
        <w:rPr>
          <w:rFonts w:ascii="UD デジタル 教科書体 NK-R" w:eastAsia="UD デジタル 教科書体 NK-R" w:hAnsi="Century" w:hint="eastAsia"/>
          <w:sz w:val="24"/>
          <w:szCs w:val="24"/>
        </w:rPr>
        <w:t>を希望する回数</w:t>
      </w:r>
    </w:p>
    <w:p w14:paraId="05BCA1F5" w14:textId="0A7AC7CA" w:rsidR="00003244" w:rsidRDefault="00003244" w:rsidP="00B32216">
      <w:pPr>
        <w:wordWrap w:val="0"/>
        <w:ind w:leftChars="-203" w:left="-426" w:firstLineChars="100" w:firstLine="240"/>
        <w:rPr>
          <w:rFonts w:ascii="UD デジタル 教科書体 NK-R" w:eastAsia="UD デジタル 教科書体 NK-R" w:hAnsi="Century" w:hint="eastAsia"/>
          <w:sz w:val="24"/>
          <w:szCs w:val="24"/>
        </w:rPr>
      </w:pPr>
      <w:r>
        <w:rPr>
          <w:rFonts w:ascii="UD デジタル 教科書体 NK-R" w:eastAsia="UD デジタル 教科書体 NK-R" w:hAnsi="Century" w:hint="eastAsia"/>
          <w:sz w:val="24"/>
          <w:szCs w:val="24"/>
        </w:rPr>
        <w:t xml:space="preserve">　　見学を希望する回数に</w:t>
      </w:r>
      <w:r>
        <w:rPr>
          <w:rFonts w:ascii="Segoe UI Emoji" w:eastAsia="UD デジタル 教科書体 NK-R" w:hAnsi="Segoe UI Emoji" w:cs="Segoe UI Emoji" w:hint="eastAsia"/>
          <w:sz w:val="24"/>
          <w:szCs w:val="24"/>
        </w:rPr>
        <w:t>チェックしてください。</w:t>
      </w:r>
    </w:p>
    <w:p w14:paraId="1023F801" w14:textId="29A40C68" w:rsidR="00003244" w:rsidRDefault="00AD1D4D" w:rsidP="0029365A">
      <w:pPr>
        <w:wordWrap w:val="0"/>
        <w:ind w:leftChars="-103" w:left="24" w:hangingChars="100" w:hanging="240"/>
        <w:rPr>
          <w:rFonts w:ascii="UD デジタル 教科書体 NK-R" w:eastAsia="UD デジタル 教科書体 NK-R" w:hAnsi="Century" w:hint="eastAsia"/>
          <w:sz w:val="24"/>
          <w:szCs w:val="24"/>
        </w:rPr>
      </w:pPr>
      <w:r w:rsidRPr="00B77957">
        <w:rPr>
          <w:rFonts w:ascii="UD デジタル 教科書体 NK-R" w:eastAsia="UD デジタル 教科書体 NK-R" w:hAnsi="Century" w:hint="eastAsia"/>
          <w:sz w:val="24"/>
          <w:szCs w:val="24"/>
        </w:rPr>
        <w:t xml:space="preserve">　</w:t>
      </w:r>
      <w:r w:rsidR="00003244">
        <w:rPr>
          <w:rFonts w:ascii="UD デジタル 教科書体 NK-R" w:eastAsia="UD デジタル 教科書体 NK-R" w:hAnsi="Century" w:hint="eastAsia"/>
          <w:sz w:val="24"/>
          <w:szCs w:val="24"/>
        </w:rPr>
        <w:t xml:space="preserve">　</w:t>
      </w:r>
      <w:r w:rsidR="00891736" w:rsidRPr="00B77957">
        <w:rPr>
          <w:rFonts w:ascii="UD デジタル 教科書体 NK-R" w:eastAsia="UD デジタル 教科書体 NK-R" w:hAnsi="Century" w:hint="eastAsia"/>
          <w:sz w:val="24"/>
          <w:szCs w:val="24"/>
        </w:rPr>
        <w:t>見学</w:t>
      </w:r>
      <w:r w:rsidR="00A831E6" w:rsidRPr="00B77957">
        <w:rPr>
          <w:rFonts w:ascii="UD デジタル 教科書体 NK-R" w:eastAsia="UD デジタル 教科書体 NK-R" w:hAnsi="Century" w:hint="eastAsia"/>
          <w:sz w:val="24"/>
          <w:szCs w:val="24"/>
        </w:rPr>
        <w:t>したい工場が複数ある場合、</w:t>
      </w:r>
      <w:r w:rsidR="00003244">
        <w:rPr>
          <w:rFonts w:ascii="UD デジタル 教科書体 NK-R" w:eastAsia="UD デジタル 教科書体 NK-R" w:hAnsi="Century" w:hint="eastAsia"/>
          <w:sz w:val="24"/>
          <w:szCs w:val="24"/>
        </w:rPr>
        <w:t>空き状況により、複数見学できる可能性</w:t>
      </w:r>
      <w:r w:rsidR="00135269">
        <w:rPr>
          <w:rFonts w:ascii="UD デジタル 教科書体 NK-R" w:eastAsia="UD デジタル 教科書体 NK-R" w:hAnsi="Century" w:hint="eastAsia"/>
          <w:sz w:val="24"/>
          <w:szCs w:val="24"/>
        </w:rPr>
        <w:t>が</w:t>
      </w:r>
      <w:r w:rsidR="00003244">
        <w:rPr>
          <w:rFonts w:ascii="UD デジタル 教科書体 NK-R" w:eastAsia="UD デジタル 教科書体 NK-R" w:hAnsi="Century" w:hint="eastAsia"/>
          <w:sz w:val="24"/>
          <w:szCs w:val="24"/>
        </w:rPr>
        <w:t>あります</w:t>
      </w:r>
      <w:r w:rsidR="0029365A">
        <w:rPr>
          <w:rFonts w:ascii="UD デジタル 教科書体 NK-R" w:eastAsia="UD デジタル 教科書体 NK-R" w:hAnsi="Century" w:hint="eastAsia"/>
          <w:sz w:val="24"/>
          <w:szCs w:val="24"/>
        </w:rPr>
        <w:t>（最大２カ所まで）</w:t>
      </w:r>
      <w:r w:rsidR="00003244">
        <w:rPr>
          <w:rFonts w:ascii="UD デジタル 教科書体 NK-R" w:eastAsia="UD デジタル 教科書体 NK-R" w:hAnsi="Century" w:hint="eastAsia"/>
          <w:sz w:val="24"/>
          <w:szCs w:val="24"/>
        </w:rPr>
        <w:t>。</w:t>
      </w:r>
    </w:p>
    <w:p w14:paraId="6FEC2ACD" w14:textId="77777777" w:rsidR="00003244" w:rsidRPr="0029365A" w:rsidRDefault="00003244" w:rsidP="00B32216">
      <w:pPr>
        <w:wordWrap w:val="0"/>
        <w:ind w:leftChars="-203" w:left="-426" w:firstLineChars="100" w:firstLine="240"/>
        <w:rPr>
          <w:rFonts w:ascii="UD デジタル 教科書体 NK-R" w:eastAsia="UD デジタル 教科書体 NK-R" w:hAnsi="Century" w:hint="eastAsia"/>
          <w:sz w:val="24"/>
          <w:szCs w:val="24"/>
        </w:rPr>
      </w:pPr>
    </w:p>
    <w:p w14:paraId="45DA6796" w14:textId="77777777" w:rsidR="00FF07AA" w:rsidRPr="00B77957" w:rsidRDefault="00AD1D4D" w:rsidP="00AD1D4D">
      <w:pPr>
        <w:pStyle w:val="ac"/>
        <w:numPr>
          <w:ilvl w:val="0"/>
          <w:numId w:val="4"/>
        </w:numPr>
        <w:wordWrap w:val="0"/>
        <w:ind w:leftChars="0"/>
        <w:rPr>
          <w:rFonts w:ascii="UD デジタル 教科書体 NK-R" w:eastAsia="UD デジタル 教科書体 NK-R" w:hAnsi="Century"/>
          <w:sz w:val="24"/>
          <w:szCs w:val="24"/>
        </w:rPr>
      </w:pPr>
      <w:r w:rsidRPr="00B77957">
        <w:rPr>
          <w:rFonts w:ascii="UD デジタル 教科書体 NK-R" w:eastAsia="UD デジタル 教科書体 NK-R" w:hAnsi="Century" w:hint="eastAsia"/>
          <w:sz w:val="24"/>
          <w:szCs w:val="24"/>
        </w:rPr>
        <w:t>１回　　□ ２回</w:t>
      </w:r>
    </w:p>
    <w:p w14:paraId="6C243637" w14:textId="77777777" w:rsidR="00B77957" w:rsidRPr="00B77957" w:rsidRDefault="00B77957" w:rsidP="00CA767D">
      <w:pPr>
        <w:wordWrap w:val="0"/>
        <w:rPr>
          <w:rFonts w:ascii="UD デジタル 教科書体 NK-R" w:eastAsia="UD デジタル 教科書体 NK-R" w:hAnsi="Century" w:hint="eastAsia"/>
          <w:sz w:val="24"/>
          <w:szCs w:val="24"/>
        </w:rPr>
      </w:pPr>
    </w:p>
    <w:p w14:paraId="4440D48A" w14:textId="1C3C3A34" w:rsidR="00AD1D4D" w:rsidRPr="00B77957" w:rsidRDefault="00CA767D" w:rsidP="00EF1445">
      <w:pPr>
        <w:wordWrap w:val="0"/>
        <w:ind w:leftChars="-203" w:left="-426" w:firstLine="2"/>
        <w:rPr>
          <w:rFonts w:ascii="UD デジタル 教科書体 NK-R" w:eastAsia="UD デジタル 教科書体 NK-R" w:hAnsi="Century"/>
          <w:sz w:val="24"/>
          <w:szCs w:val="24"/>
        </w:rPr>
      </w:pPr>
      <w:r w:rsidRPr="00B77957">
        <w:rPr>
          <w:rFonts w:ascii="UD デジタル 教科書体 NK-R" w:eastAsia="UD デジタル 教科書体 NK-R" w:hAnsi="Century" w:hint="eastAsia"/>
          <w:sz w:val="24"/>
          <w:szCs w:val="24"/>
        </w:rPr>
        <w:lastRenderedPageBreak/>
        <w:t xml:space="preserve">　</w:t>
      </w:r>
      <w:r w:rsidR="00841E7D" w:rsidRPr="00B77957">
        <w:rPr>
          <w:rFonts w:ascii="UD デジタル 教科書体 NK-R" w:eastAsia="UD デジタル 教科書体 NK-R" w:hAnsi="Century" w:hint="eastAsia"/>
          <w:sz w:val="24"/>
          <w:szCs w:val="24"/>
        </w:rPr>
        <w:t>３</w:t>
      </w:r>
      <w:r w:rsidR="00773FBA" w:rsidRPr="00B77957">
        <w:rPr>
          <w:rFonts w:ascii="UD デジタル 教科書体 NK-R" w:eastAsia="UD デジタル 教科書体 NK-R" w:hAnsi="Century" w:hint="eastAsia"/>
          <w:sz w:val="24"/>
          <w:szCs w:val="24"/>
        </w:rPr>
        <w:t>.</w:t>
      </w:r>
      <w:r w:rsidR="00A831E6" w:rsidRPr="00B77957">
        <w:rPr>
          <w:rFonts w:ascii="UD デジタル 教科書体 NK-R" w:eastAsia="UD デジタル 教科書体 NK-R" w:hAnsi="Century" w:hint="eastAsia"/>
          <w:sz w:val="24"/>
          <w:szCs w:val="24"/>
        </w:rPr>
        <w:t>工場</w:t>
      </w:r>
      <w:r w:rsidR="00AD1D4D" w:rsidRPr="00B77957">
        <w:rPr>
          <w:rFonts w:ascii="UD デジタル 教科書体 NK-R" w:eastAsia="UD デジタル 教科書体 NK-R" w:hAnsi="Century" w:hint="eastAsia"/>
          <w:sz w:val="24"/>
          <w:szCs w:val="24"/>
        </w:rPr>
        <w:t>見学</w:t>
      </w:r>
      <w:r w:rsidR="00A831E6" w:rsidRPr="00B77957">
        <w:rPr>
          <w:rFonts w:ascii="UD デジタル 教科書体 NK-R" w:eastAsia="UD デジタル 教科書体 NK-R" w:hAnsi="Century" w:hint="eastAsia"/>
          <w:sz w:val="24"/>
          <w:szCs w:val="24"/>
        </w:rPr>
        <w:t>に参加</w:t>
      </w:r>
      <w:r w:rsidR="00A71479" w:rsidRPr="00B77957">
        <w:rPr>
          <w:rFonts w:ascii="UD デジタル 教科書体 NK-R" w:eastAsia="UD デジタル 教科書体 NK-R" w:hAnsi="Century" w:hint="eastAsia"/>
          <w:sz w:val="24"/>
          <w:szCs w:val="24"/>
        </w:rPr>
        <w:t>したい</w:t>
      </w:r>
      <w:r w:rsidR="00A831E6" w:rsidRPr="00B77957">
        <w:rPr>
          <w:rFonts w:ascii="UD デジタル 教科書体 NK-R" w:eastAsia="UD デジタル 教科書体 NK-R" w:hAnsi="Century" w:hint="eastAsia"/>
          <w:sz w:val="24"/>
          <w:szCs w:val="24"/>
        </w:rPr>
        <w:t>会社</w:t>
      </w:r>
      <w:r w:rsidR="00841E7D" w:rsidRPr="00B77957">
        <w:rPr>
          <w:rFonts w:ascii="UD デジタル 教科書体 NK-R" w:eastAsia="UD デジタル 教科書体 NK-R" w:hAnsi="Century" w:hint="eastAsia"/>
          <w:sz w:val="24"/>
          <w:szCs w:val="24"/>
        </w:rPr>
        <w:t>の</w:t>
      </w:r>
      <w:r w:rsidR="00A71479" w:rsidRPr="00B77957">
        <w:rPr>
          <w:rFonts w:ascii="UD デジタル 教科書体 NK-R" w:eastAsia="UD デジタル 教科書体 NK-R" w:hAnsi="Century" w:hint="eastAsia"/>
          <w:sz w:val="24"/>
          <w:szCs w:val="24"/>
        </w:rPr>
        <w:t>希望</w:t>
      </w:r>
      <w:r w:rsidR="00841E7D" w:rsidRPr="00B77957">
        <w:rPr>
          <w:rFonts w:ascii="UD デジタル 教科書体 NK-R" w:eastAsia="UD デジタル 教科書体 NK-R" w:hAnsi="Century" w:hint="eastAsia"/>
          <w:sz w:val="24"/>
          <w:szCs w:val="24"/>
        </w:rPr>
        <w:t>順位を数字で１</w:t>
      </w:r>
      <w:r w:rsidR="00003244">
        <w:rPr>
          <w:rFonts w:ascii="UD デジタル 教科書体 NK-R" w:eastAsia="UD デジタル 教科書体 NK-R" w:hAnsi="Century" w:hint="eastAsia"/>
          <w:sz w:val="24"/>
          <w:szCs w:val="24"/>
        </w:rPr>
        <w:t>～３まで</w:t>
      </w:r>
      <w:r w:rsidR="00841E7D" w:rsidRPr="00B77957">
        <w:rPr>
          <w:rFonts w:ascii="UD デジタル 教科書体 NK-R" w:eastAsia="UD デジタル 教科書体 NK-R" w:hAnsi="Century" w:hint="eastAsia"/>
          <w:sz w:val="24"/>
          <w:szCs w:val="24"/>
        </w:rPr>
        <w:t>順に記入して</w:t>
      </w:r>
      <w:r w:rsidR="00AD1D4D" w:rsidRPr="00B77957">
        <w:rPr>
          <w:rFonts w:ascii="UD デジタル 教科書体 NK-R" w:eastAsia="UD デジタル 教科書体 NK-R" w:hAnsi="Century" w:hint="eastAsia"/>
          <w:sz w:val="24"/>
          <w:szCs w:val="24"/>
        </w:rPr>
        <w:t>ください。</w:t>
      </w:r>
      <w:r w:rsidR="00EF1445" w:rsidRPr="00B77957">
        <w:rPr>
          <w:rFonts w:ascii="UD デジタル 教科書体 NK-R" w:eastAsia="UD デジタル 教科書体 NK-R" w:hAnsi="Century" w:hint="eastAsia"/>
          <w:sz w:val="24"/>
          <w:szCs w:val="24"/>
        </w:rPr>
        <w:t>（第</w:t>
      </w:r>
      <w:r w:rsidR="00003244">
        <w:rPr>
          <w:rFonts w:ascii="UD デジタル 教科書体 NK-R" w:eastAsia="UD デジタル 教科書体 NK-R" w:hAnsi="Century" w:hint="eastAsia"/>
          <w:sz w:val="24"/>
          <w:szCs w:val="24"/>
        </w:rPr>
        <w:t>３</w:t>
      </w:r>
      <w:r w:rsidR="00EF1445" w:rsidRPr="00B77957">
        <w:rPr>
          <w:rFonts w:ascii="UD デジタル 教科書体 NK-R" w:eastAsia="UD デジタル 教科書体 NK-R" w:hAnsi="Century" w:hint="eastAsia"/>
          <w:sz w:val="24"/>
          <w:szCs w:val="24"/>
        </w:rPr>
        <w:t>希望まで</w:t>
      </w:r>
      <w:r w:rsidR="00003244">
        <w:rPr>
          <w:rFonts w:ascii="UD デジタル 教科書体 NK-R" w:eastAsia="UD デジタル 教科書体 NK-R" w:hAnsi="Century" w:hint="eastAsia"/>
          <w:sz w:val="24"/>
          <w:szCs w:val="24"/>
        </w:rPr>
        <w:t>記入可</w:t>
      </w:r>
      <w:r w:rsidR="00EF1445" w:rsidRPr="00B77957">
        <w:rPr>
          <w:rFonts w:ascii="UD デジタル 教科書体 NK-R" w:eastAsia="UD デジタル 教科書体 NK-R" w:hAnsi="Century" w:hint="eastAsia"/>
          <w:sz w:val="24"/>
          <w:szCs w:val="24"/>
        </w:rPr>
        <w:t>）</w:t>
      </w:r>
    </w:p>
    <w:tbl>
      <w:tblPr>
        <w:tblStyle w:val="ab"/>
        <w:tblW w:w="9073" w:type="dxa"/>
        <w:tblInd w:w="-289" w:type="dxa"/>
        <w:tblLook w:val="04A0" w:firstRow="1" w:lastRow="0" w:firstColumn="1" w:lastColumn="0" w:noHBand="0" w:noVBand="1"/>
      </w:tblPr>
      <w:tblGrid>
        <w:gridCol w:w="614"/>
        <w:gridCol w:w="698"/>
        <w:gridCol w:w="2115"/>
        <w:gridCol w:w="1836"/>
        <w:gridCol w:w="2392"/>
        <w:gridCol w:w="1418"/>
      </w:tblGrid>
      <w:tr w:rsidR="00AD1D4D" w:rsidRPr="00B77957" w14:paraId="288A9843" w14:textId="77777777" w:rsidTr="00EF1445">
        <w:tc>
          <w:tcPr>
            <w:tcW w:w="614" w:type="dxa"/>
            <w:vAlign w:val="center"/>
          </w:tcPr>
          <w:p w14:paraId="06269604" w14:textId="77777777" w:rsidR="00CE17C5" w:rsidRPr="00B77957" w:rsidRDefault="00CE17C5" w:rsidP="008B76C5">
            <w:pPr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No.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vAlign w:val="center"/>
          </w:tcPr>
          <w:p w14:paraId="1155CFCD" w14:textId="77777777" w:rsidR="00CE17C5" w:rsidRPr="00B77957" w:rsidRDefault="00AD1D4D" w:rsidP="008B76C5">
            <w:pPr>
              <w:wordWrap w:val="0"/>
              <w:jc w:val="center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希望</w:t>
            </w:r>
            <w:r w:rsidR="00841E7D" w:rsidRPr="00B77957">
              <w:rPr>
                <w:rFonts w:ascii="UD デジタル 教科書体 NK-R" w:eastAsia="UD デジタル 教科書体 NK-R" w:hAnsi="Century" w:hint="eastAsia"/>
                <w:sz w:val="22"/>
              </w:rPr>
              <w:t>順位</w:t>
            </w:r>
          </w:p>
        </w:tc>
        <w:tc>
          <w:tcPr>
            <w:tcW w:w="2115" w:type="dxa"/>
            <w:vAlign w:val="center"/>
          </w:tcPr>
          <w:p w14:paraId="2411B5BB" w14:textId="77777777" w:rsidR="00CE17C5" w:rsidRPr="00B77957" w:rsidRDefault="00CE17C5" w:rsidP="008B76C5">
            <w:pPr>
              <w:wordWrap w:val="0"/>
              <w:jc w:val="center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会社名</w:t>
            </w:r>
          </w:p>
        </w:tc>
        <w:tc>
          <w:tcPr>
            <w:tcW w:w="1836" w:type="dxa"/>
            <w:vAlign w:val="center"/>
          </w:tcPr>
          <w:p w14:paraId="56757AA2" w14:textId="77777777" w:rsidR="00CE17C5" w:rsidRPr="00B77957" w:rsidRDefault="00CE17C5" w:rsidP="008B76C5">
            <w:pPr>
              <w:wordWrap w:val="0"/>
              <w:jc w:val="center"/>
              <w:rPr>
                <w:rFonts w:ascii="UD デジタル 教科書体 NK-R" w:eastAsia="UD デジタル 教科書体 NK-R" w:hAnsi="Century"/>
                <w:b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b/>
                <w:sz w:val="22"/>
              </w:rPr>
              <w:t>見学日時</w:t>
            </w:r>
          </w:p>
        </w:tc>
        <w:tc>
          <w:tcPr>
            <w:tcW w:w="2392" w:type="dxa"/>
            <w:vAlign w:val="center"/>
          </w:tcPr>
          <w:p w14:paraId="73EE7F6D" w14:textId="77777777" w:rsidR="00CE17C5" w:rsidRPr="00B77957" w:rsidRDefault="00CE17C5" w:rsidP="008B76C5">
            <w:pPr>
              <w:wordWrap w:val="0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hint="eastAsia"/>
                <w:sz w:val="22"/>
              </w:rPr>
              <w:t>住所</w:t>
            </w:r>
            <w:r w:rsidR="00195EDE" w:rsidRPr="00B77957">
              <w:rPr>
                <w:rFonts w:ascii="UD デジタル 教科書体 NK-R" w:eastAsia="UD デジタル 教科書体 NK-R" w:hAnsi="BIZ UDPゴシック" w:hint="eastAsia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14:paraId="1F9B6BFD" w14:textId="77777777" w:rsidR="00CE17C5" w:rsidRPr="00B77957" w:rsidRDefault="00B77957" w:rsidP="008B76C5">
            <w:pPr>
              <w:wordWrap w:val="0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見学可能な区分</w:t>
            </w:r>
          </w:p>
        </w:tc>
      </w:tr>
      <w:tr w:rsidR="00AD1D4D" w:rsidRPr="00B77957" w14:paraId="68825359" w14:textId="77777777" w:rsidTr="00EF1445">
        <w:tc>
          <w:tcPr>
            <w:tcW w:w="614" w:type="dxa"/>
            <w:tcBorders>
              <w:right w:val="single" w:sz="24" w:space="0" w:color="auto"/>
            </w:tcBorders>
            <w:vAlign w:val="center"/>
          </w:tcPr>
          <w:p w14:paraId="68000386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1</w:t>
            </w:r>
          </w:p>
        </w:tc>
        <w:tc>
          <w:tcPr>
            <w:tcW w:w="69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3942CEE" w14:textId="77777777" w:rsidR="00CE17C5" w:rsidRPr="00B77957" w:rsidRDefault="00CE17C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</w:p>
        </w:tc>
        <w:tc>
          <w:tcPr>
            <w:tcW w:w="2115" w:type="dxa"/>
            <w:tcBorders>
              <w:left w:val="single" w:sz="24" w:space="0" w:color="auto"/>
            </w:tcBorders>
            <w:vAlign w:val="center"/>
          </w:tcPr>
          <w:p w14:paraId="468C8CF6" w14:textId="77777777" w:rsidR="00CE17C5" w:rsidRPr="00B77957" w:rsidRDefault="00CE17C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㈱</w:t>
            </w:r>
            <w:r w:rsidR="001E3B52" w:rsidRPr="00B77957">
              <w:rPr>
                <w:rFonts w:ascii="UD デジタル 教科書体 NK-R" w:eastAsia="UD デジタル 教科書体 NK-R" w:hAnsi="Century" w:hint="eastAsia"/>
                <w:sz w:val="22"/>
              </w:rPr>
              <w:t>井口一世</w:t>
            </w:r>
          </w:p>
        </w:tc>
        <w:tc>
          <w:tcPr>
            <w:tcW w:w="1836" w:type="dxa"/>
            <w:vAlign w:val="center"/>
          </w:tcPr>
          <w:p w14:paraId="1908A5CB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３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月1</w:t>
            </w: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1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日(月)</w:t>
            </w:r>
          </w:p>
          <w:p w14:paraId="7BCD09D9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14時～16時</w:t>
            </w:r>
          </w:p>
        </w:tc>
        <w:tc>
          <w:tcPr>
            <w:tcW w:w="2392" w:type="dxa"/>
            <w:vAlign w:val="center"/>
          </w:tcPr>
          <w:p w14:paraId="03FFD760" w14:textId="46075E2F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hint="eastAsia"/>
                <w:sz w:val="22"/>
              </w:rPr>
              <w:t>所沢</w:t>
            </w:r>
            <w:r w:rsidR="00210516">
              <w:rPr>
                <w:rFonts w:ascii="UD デジタル 教科書体 NK-R" w:eastAsia="UD デジタル 教科書体 NK-R" w:hAnsi="BIZ UDPゴシック" w:hint="eastAsia"/>
                <w:sz w:val="22"/>
              </w:rPr>
              <w:t>新町</w:t>
            </w:r>
            <w:bookmarkStart w:id="0" w:name="_GoBack"/>
            <w:bookmarkEnd w:id="0"/>
            <w:r w:rsidRPr="00B77957">
              <w:rPr>
                <w:rFonts w:ascii="UD デジタル 教科書体 NK-R" w:eastAsia="UD デジタル 教科書体 NK-R" w:hAnsi="BIZ UDPゴシック" w:hint="eastAsia"/>
                <w:sz w:val="22"/>
              </w:rPr>
              <w:t>2553-3</w:t>
            </w:r>
          </w:p>
        </w:tc>
        <w:tc>
          <w:tcPr>
            <w:tcW w:w="1418" w:type="dxa"/>
            <w:vAlign w:val="center"/>
          </w:tcPr>
          <w:p w14:paraId="08F63600" w14:textId="77777777" w:rsidR="00CE17C5" w:rsidRPr="00B77957" w:rsidRDefault="00EF1445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③・⑤</w:t>
            </w:r>
          </w:p>
        </w:tc>
      </w:tr>
      <w:tr w:rsidR="00AD1D4D" w:rsidRPr="00B77957" w14:paraId="173B6319" w14:textId="77777777" w:rsidTr="00EF1445">
        <w:tc>
          <w:tcPr>
            <w:tcW w:w="614" w:type="dxa"/>
            <w:tcBorders>
              <w:right w:val="single" w:sz="24" w:space="0" w:color="auto"/>
            </w:tcBorders>
            <w:vAlign w:val="center"/>
          </w:tcPr>
          <w:p w14:paraId="6AC463C2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B33EEEF" w14:textId="77777777" w:rsidR="00CE17C5" w:rsidRPr="00B77957" w:rsidRDefault="00CE17C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</w:p>
        </w:tc>
        <w:tc>
          <w:tcPr>
            <w:tcW w:w="2115" w:type="dxa"/>
            <w:tcBorders>
              <w:left w:val="single" w:sz="24" w:space="0" w:color="auto"/>
            </w:tcBorders>
            <w:vAlign w:val="center"/>
          </w:tcPr>
          <w:p w14:paraId="6261F80D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共同技研化学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㈱</w:t>
            </w:r>
          </w:p>
        </w:tc>
        <w:tc>
          <w:tcPr>
            <w:tcW w:w="1836" w:type="dxa"/>
            <w:vAlign w:val="center"/>
          </w:tcPr>
          <w:p w14:paraId="6375F186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３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月1</w:t>
            </w: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1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日(月)</w:t>
            </w:r>
          </w:p>
          <w:p w14:paraId="3EBF839D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14時～16時</w:t>
            </w:r>
          </w:p>
        </w:tc>
        <w:tc>
          <w:tcPr>
            <w:tcW w:w="2392" w:type="dxa"/>
            <w:vAlign w:val="center"/>
          </w:tcPr>
          <w:p w14:paraId="5428E105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hint="eastAsia"/>
                <w:sz w:val="22"/>
              </w:rPr>
              <w:t>南永井940</w:t>
            </w:r>
          </w:p>
        </w:tc>
        <w:tc>
          <w:tcPr>
            <w:tcW w:w="1418" w:type="dxa"/>
            <w:vAlign w:val="center"/>
          </w:tcPr>
          <w:p w14:paraId="3F4D657E" w14:textId="77777777" w:rsidR="00CE17C5" w:rsidRPr="00B77957" w:rsidRDefault="00EF1445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①・②</w:t>
            </w:r>
          </w:p>
        </w:tc>
      </w:tr>
      <w:tr w:rsidR="00AD1D4D" w:rsidRPr="00B77957" w14:paraId="1A1424F6" w14:textId="77777777" w:rsidTr="00EF1445">
        <w:tc>
          <w:tcPr>
            <w:tcW w:w="614" w:type="dxa"/>
            <w:tcBorders>
              <w:right w:val="single" w:sz="24" w:space="0" w:color="auto"/>
            </w:tcBorders>
            <w:vAlign w:val="center"/>
          </w:tcPr>
          <w:p w14:paraId="5C558521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3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7E13507" w14:textId="77777777" w:rsidR="00CE17C5" w:rsidRPr="00B77957" w:rsidRDefault="00CE17C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</w:p>
        </w:tc>
        <w:tc>
          <w:tcPr>
            <w:tcW w:w="2115" w:type="dxa"/>
            <w:tcBorders>
              <w:left w:val="single" w:sz="24" w:space="0" w:color="auto"/>
            </w:tcBorders>
            <w:vAlign w:val="center"/>
          </w:tcPr>
          <w:p w14:paraId="75BC38EA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アクシス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㈱</w:t>
            </w:r>
          </w:p>
        </w:tc>
        <w:tc>
          <w:tcPr>
            <w:tcW w:w="1836" w:type="dxa"/>
            <w:vAlign w:val="center"/>
          </w:tcPr>
          <w:p w14:paraId="50E04E03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３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月1</w:t>
            </w: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2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日(火)</w:t>
            </w:r>
          </w:p>
          <w:p w14:paraId="481D9D3C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14時～16時</w:t>
            </w:r>
          </w:p>
        </w:tc>
        <w:tc>
          <w:tcPr>
            <w:tcW w:w="2392" w:type="dxa"/>
            <w:vAlign w:val="center"/>
          </w:tcPr>
          <w:p w14:paraId="3325DFF6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hint="eastAsia"/>
                <w:sz w:val="22"/>
              </w:rPr>
              <w:t>東所沢2-24-5</w:t>
            </w:r>
          </w:p>
        </w:tc>
        <w:tc>
          <w:tcPr>
            <w:tcW w:w="1418" w:type="dxa"/>
            <w:vAlign w:val="center"/>
          </w:tcPr>
          <w:p w14:paraId="4F0DC00D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BIZ UDPゴシック" w:cs="ＭＳ 明朝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①・②・③・</w:t>
            </w:r>
          </w:p>
          <w:p w14:paraId="5D8D8AD6" w14:textId="77777777" w:rsidR="00CE17C5" w:rsidRPr="00B77957" w:rsidRDefault="00EF1445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④・⑤</w:t>
            </w:r>
          </w:p>
        </w:tc>
      </w:tr>
      <w:tr w:rsidR="00AD1D4D" w:rsidRPr="00B77957" w14:paraId="7801A2C1" w14:textId="77777777" w:rsidTr="00EF1445">
        <w:tc>
          <w:tcPr>
            <w:tcW w:w="614" w:type="dxa"/>
            <w:tcBorders>
              <w:right w:val="single" w:sz="24" w:space="0" w:color="auto"/>
            </w:tcBorders>
            <w:vAlign w:val="center"/>
          </w:tcPr>
          <w:p w14:paraId="11DAB674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E9645C1" w14:textId="77777777" w:rsidR="00CE17C5" w:rsidRPr="00B77957" w:rsidRDefault="00CE17C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</w:p>
        </w:tc>
        <w:tc>
          <w:tcPr>
            <w:tcW w:w="2115" w:type="dxa"/>
            <w:tcBorders>
              <w:left w:val="single" w:sz="24" w:space="0" w:color="auto"/>
            </w:tcBorders>
            <w:vAlign w:val="center"/>
          </w:tcPr>
          <w:p w14:paraId="35FEA6C6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新興ﾌﾟﾗﾝﾄ工業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㈱</w:t>
            </w:r>
          </w:p>
        </w:tc>
        <w:tc>
          <w:tcPr>
            <w:tcW w:w="1836" w:type="dxa"/>
            <w:vAlign w:val="center"/>
          </w:tcPr>
          <w:p w14:paraId="0550D379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３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月1</w:t>
            </w: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4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日(</w:t>
            </w: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木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)</w:t>
            </w:r>
          </w:p>
          <w:p w14:paraId="08CD7EC2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14時～16時</w:t>
            </w:r>
          </w:p>
        </w:tc>
        <w:tc>
          <w:tcPr>
            <w:tcW w:w="2392" w:type="dxa"/>
            <w:vAlign w:val="center"/>
          </w:tcPr>
          <w:p w14:paraId="4E849BFD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hint="eastAsia"/>
                <w:sz w:val="22"/>
              </w:rPr>
              <w:t>林1-186-5</w:t>
            </w:r>
          </w:p>
        </w:tc>
        <w:tc>
          <w:tcPr>
            <w:tcW w:w="1418" w:type="dxa"/>
            <w:vAlign w:val="center"/>
          </w:tcPr>
          <w:p w14:paraId="506105A3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BIZ UDPゴシック" w:cs="ＭＳ 明朝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①・②・③・</w:t>
            </w:r>
          </w:p>
          <w:p w14:paraId="3522180E" w14:textId="77777777" w:rsidR="00CE17C5" w:rsidRPr="00B77957" w:rsidRDefault="00EF1445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④・⑤</w:t>
            </w:r>
          </w:p>
        </w:tc>
      </w:tr>
      <w:tr w:rsidR="00AD1D4D" w:rsidRPr="00B77957" w14:paraId="5D54E261" w14:textId="77777777" w:rsidTr="00EF1445">
        <w:tc>
          <w:tcPr>
            <w:tcW w:w="614" w:type="dxa"/>
            <w:tcBorders>
              <w:right w:val="single" w:sz="24" w:space="0" w:color="auto"/>
            </w:tcBorders>
            <w:vAlign w:val="center"/>
          </w:tcPr>
          <w:p w14:paraId="71CDC5DD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5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E2CA3F2" w14:textId="77777777" w:rsidR="00CE17C5" w:rsidRPr="00B77957" w:rsidRDefault="00CE17C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</w:p>
        </w:tc>
        <w:tc>
          <w:tcPr>
            <w:tcW w:w="2115" w:type="dxa"/>
            <w:tcBorders>
              <w:left w:val="single" w:sz="24" w:space="0" w:color="auto"/>
            </w:tcBorders>
            <w:vAlign w:val="center"/>
          </w:tcPr>
          <w:p w14:paraId="119A7414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所沢軽合金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㈱</w:t>
            </w:r>
          </w:p>
        </w:tc>
        <w:tc>
          <w:tcPr>
            <w:tcW w:w="1836" w:type="dxa"/>
            <w:vAlign w:val="center"/>
          </w:tcPr>
          <w:p w14:paraId="6D63CBCD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３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月1</w:t>
            </w: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5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日(</w:t>
            </w: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金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)</w:t>
            </w:r>
          </w:p>
          <w:p w14:paraId="288E5B94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14時～16時</w:t>
            </w:r>
          </w:p>
        </w:tc>
        <w:tc>
          <w:tcPr>
            <w:tcW w:w="2392" w:type="dxa"/>
            <w:vAlign w:val="center"/>
          </w:tcPr>
          <w:p w14:paraId="785C0A03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hint="eastAsia"/>
                <w:sz w:val="22"/>
              </w:rPr>
              <w:t>松郷154</w:t>
            </w:r>
          </w:p>
        </w:tc>
        <w:tc>
          <w:tcPr>
            <w:tcW w:w="1418" w:type="dxa"/>
            <w:vAlign w:val="center"/>
          </w:tcPr>
          <w:p w14:paraId="7DF91FB4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BIZ UDPゴシック" w:cs="ＭＳ 明朝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①・②・③・</w:t>
            </w:r>
          </w:p>
          <w:p w14:paraId="59423E17" w14:textId="77777777" w:rsidR="00CE17C5" w:rsidRPr="00B77957" w:rsidRDefault="00EF1445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④・⑤</w:t>
            </w:r>
          </w:p>
        </w:tc>
      </w:tr>
      <w:tr w:rsidR="00AD1D4D" w:rsidRPr="00B77957" w14:paraId="2E712DC8" w14:textId="77777777" w:rsidTr="00EF1445">
        <w:tc>
          <w:tcPr>
            <w:tcW w:w="614" w:type="dxa"/>
            <w:tcBorders>
              <w:right w:val="single" w:sz="24" w:space="0" w:color="auto"/>
            </w:tcBorders>
            <w:vAlign w:val="center"/>
          </w:tcPr>
          <w:p w14:paraId="1C7D7DE7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553D885" w14:textId="77777777" w:rsidR="00CE17C5" w:rsidRPr="00B77957" w:rsidRDefault="00CE17C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</w:p>
        </w:tc>
        <w:tc>
          <w:tcPr>
            <w:tcW w:w="2115" w:type="dxa"/>
            <w:tcBorders>
              <w:left w:val="single" w:sz="24" w:space="0" w:color="auto"/>
            </w:tcBorders>
            <w:vAlign w:val="center"/>
          </w:tcPr>
          <w:p w14:paraId="4CA61260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ﾘﾝｸﾞｱﾝﾄﾞﾘﾝｸ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㈱</w:t>
            </w:r>
          </w:p>
        </w:tc>
        <w:tc>
          <w:tcPr>
            <w:tcW w:w="1836" w:type="dxa"/>
            <w:vAlign w:val="center"/>
          </w:tcPr>
          <w:p w14:paraId="1A1BBF39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b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b/>
                <w:sz w:val="22"/>
              </w:rPr>
              <w:t>３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b/>
                <w:sz w:val="22"/>
              </w:rPr>
              <w:t>月1</w:t>
            </w:r>
            <w:r w:rsidRPr="00B77957">
              <w:rPr>
                <w:rFonts w:ascii="UD デジタル 教科書体 NK-R" w:eastAsia="UD デジタル 教科書体 NK-R" w:hAnsi="Century" w:hint="eastAsia"/>
                <w:b/>
                <w:sz w:val="22"/>
              </w:rPr>
              <w:t>8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b/>
                <w:sz w:val="22"/>
              </w:rPr>
              <w:t>日(</w:t>
            </w:r>
            <w:r w:rsidRPr="00B77957">
              <w:rPr>
                <w:rFonts w:ascii="UD デジタル 教科書体 NK-R" w:eastAsia="UD デジタル 教科書体 NK-R" w:hAnsi="Century" w:hint="eastAsia"/>
                <w:b/>
                <w:sz w:val="22"/>
              </w:rPr>
              <w:t>月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b/>
                <w:sz w:val="22"/>
              </w:rPr>
              <w:t>)</w:t>
            </w:r>
          </w:p>
          <w:p w14:paraId="3583B916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Century"/>
                <w:b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15時～17時</w:t>
            </w:r>
          </w:p>
        </w:tc>
        <w:tc>
          <w:tcPr>
            <w:tcW w:w="2392" w:type="dxa"/>
            <w:vAlign w:val="center"/>
          </w:tcPr>
          <w:p w14:paraId="1960507E" w14:textId="77777777" w:rsidR="00CE17C5" w:rsidRPr="00B77957" w:rsidRDefault="00CE17C5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hint="eastAsia"/>
                <w:sz w:val="22"/>
              </w:rPr>
              <w:t>糀谷1738</w:t>
            </w:r>
          </w:p>
        </w:tc>
        <w:tc>
          <w:tcPr>
            <w:tcW w:w="1418" w:type="dxa"/>
            <w:vAlign w:val="center"/>
          </w:tcPr>
          <w:p w14:paraId="1EFCC0E6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BIZ UDPゴシック" w:cs="ＭＳ 明朝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①・②・③・</w:t>
            </w:r>
          </w:p>
          <w:p w14:paraId="61810A33" w14:textId="77777777" w:rsidR="00CE17C5" w:rsidRPr="00B77957" w:rsidRDefault="00EF1445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⑥(</w:t>
            </w:r>
            <w:r w:rsidR="003B5EB5"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※</w:t>
            </w: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保護者同伴)</w:t>
            </w:r>
          </w:p>
        </w:tc>
      </w:tr>
      <w:tr w:rsidR="00AD1D4D" w:rsidRPr="00B77957" w14:paraId="1D7A077E" w14:textId="77777777" w:rsidTr="00EF1445">
        <w:tc>
          <w:tcPr>
            <w:tcW w:w="614" w:type="dxa"/>
            <w:tcBorders>
              <w:right w:val="single" w:sz="24" w:space="0" w:color="auto"/>
            </w:tcBorders>
            <w:vAlign w:val="center"/>
          </w:tcPr>
          <w:p w14:paraId="46F610AC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7</w:t>
            </w:r>
          </w:p>
          <w:p w14:paraId="68EA671B" w14:textId="77777777" w:rsidR="001E3B52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38261BC" w14:textId="77777777" w:rsidR="00CE17C5" w:rsidRPr="00B77957" w:rsidRDefault="00CE17C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</w:p>
        </w:tc>
        <w:tc>
          <w:tcPr>
            <w:tcW w:w="2115" w:type="dxa"/>
            <w:tcBorders>
              <w:left w:val="single" w:sz="24" w:space="0" w:color="auto"/>
            </w:tcBorders>
            <w:vAlign w:val="center"/>
          </w:tcPr>
          <w:p w14:paraId="3BEC247E" w14:textId="77777777" w:rsidR="00CE17C5" w:rsidRPr="00B77957" w:rsidRDefault="00CE17C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㈱</w:t>
            </w:r>
            <w:r w:rsidR="001E3B52" w:rsidRPr="00B77957">
              <w:rPr>
                <w:rFonts w:ascii="UD デジタル 教科書体 NK-R" w:eastAsia="UD デジタル 教科書体 NK-R" w:hAnsi="Century" w:hint="eastAsia"/>
                <w:sz w:val="22"/>
              </w:rPr>
              <w:t>三ヶ島製作所</w:t>
            </w:r>
          </w:p>
        </w:tc>
        <w:tc>
          <w:tcPr>
            <w:tcW w:w="1836" w:type="dxa"/>
            <w:vAlign w:val="center"/>
          </w:tcPr>
          <w:p w14:paraId="6D40BC47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３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月</w:t>
            </w: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19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日(</w:t>
            </w: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火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)</w:t>
            </w:r>
          </w:p>
          <w:p w14:paraId="6783ED12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14時～16時</w:t>
            </w:r>
          </w:p>
        </w:tc>
        <w:tc>
          <w:tcPr>
            <w:tcW w:w="2392" w:type="dxa"/>
            <w:vAlign w:val="center"/>
          </w:tcPr>
          <w:p w14:paraId="4B2AC05A" w14:textId="77777777" w:rsidR="001E3B52" w:rsidRPr="00B77957" w:rsidRDefault="001E3B52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hint="eastAsia"/>
                <w:sz w:val="22"/>
              </w:rPr>
              <w:t>糀谷1738</w:t>
            </w:r>
          </w:p>
        </w:tc>
        <w:tc>
          <w:tcPr>
            <w:tcW w:w="1418" w:type="dxa"/>
            <w:vAlign w:val="center"/>
          </w:tcPr>
          <w:p w14:paraId="42221D5A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BIZ UDPゴシック" w:cs="ＭＳ 明朝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①・②・③・</w:t>
            </w:r>
          </w:p>
          <w:p w14:paraId="31CCEBAD" w14:textId="77777777" w:rsidR="00CE17C5" w:rsidRPr="00B77957" w:rsidRDefault="00EF1445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⑥</w:t>
            </w:r>
          </w:p>
        </w:tc>
      </w:tr>
      <w:tr w:rsidR="001E3B52" w:rsidRPr="00B77957" w14:paraId="3F67D746" w14:textId="77777777" w:rsidTr="00EF1445">
        <w:tc>
          <w:tcPr>
            <w:tcW w:w="614" w:type="dxa"/>
            <w:tcBorders>
              <w:right w:val="single" w:sz="24" w:space="0" w:color="auto"/>
            </w:tcBorders>
            <w:vAlign w:val="center"/>
          </w:tcPr>
          <w:p w14:paraId="6D7E36BA" w14:textId="77777777" w:rsidR="001E3B52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8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E066220" w14:textId="77777777" w:rsidR="001E3B52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</w:p>
        </w:tc>
        <w:tc>
          <w:tcPr>
            <w:tcW w:w="2115" w:type="dxa"/>
            <w:tcBorders>
              <w:left w:val="single" w:sz="24" w:space="0" w:color="auto"/>
            </w:tcBorders>
            <w:vAlign w:val="center"/>
          </w:tcPr>
          <w:p w14:paraId="75EF3678" w14:textId="77777777" w:rsidR="001E3B52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㈱矢口製作所</w:t>
            </w:r>
          </w:p>
        </w:tc>
        <w:tc>
          <w:tcPr>
            <w:tcW w:w="1836" w:type="dxa"/>
            <w:vAlign w:val="center"/>
          </w:tcPr>
          <w:p w14:paraId="7509996B" w14:textId="77777777" w:rsidR="001E3B52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３月21日(木)</w:t>
            </w:r>
          </w:p>
          <w:p w14:paraId="0C4F9995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Century"/>
                <w:b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14時～16時</w:t>
            </w:r>
          </w:p>
        </w:tc>
        <w:tc>
          <w:tcPr>
            <w:tcW w:w="2392" w:type="dxa"/>
            <w:vAlign w:val="center"/>
          </w:tcPr>
          <w:p w14:paraId="64C39868" w14:textId="77777777" w:rsidR="001E3B52" w:rsidRPr="00B77957" w:rsidRDefault="001E3B52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hint="eastAsia"/>
                <w:sz w:val="22"/>
              </w:rPr>
              <w:t>東狭山ヶ丘6-725-3</w:t>
            </w:r>
          </w:p>
        </w:tc>
        <w:tc>
          <w:tcPr>
            <w:tcW w:w="1418" w:type="dxa"/>
            <w:vAlign w:val="center"/>
          </w:tcPr>
          <w:p w14:paraId="3EBABF39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BIZ UDPゴシック" w:cs="ＭＳ 明朝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①・②・③・</w:t>
            </w:r>
          </w:p>
          <w:p w14:paraId="1D46C7B3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BIZ UDPゴシック" w:cs="ＭＳ 明朝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⑥・⑦（</w:t>
            </w:r>
            <w:r w:rsidR="003B5EB5"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※</w:t>
            </w: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保護者同伴）</w:t>
            </w:r>
          </w:p>
        </w:tc>
      </w:tr>
      <w:tr w:rsidR="00AD1D4D" w:rsidRPr="00B77957" w14:paraId="6B9BB945" w14:textId="77777777" w:rsidTr="00EF1445">
        <w:tc>
          <w:tcPr>
            <w:tcW w:w="614" w:type="dxa"/>
            <w:tcBorders>
              <w:right w:val="single" w:sz="24" w:space="0" w:color="auto"/>
            </w:tcBorders>
            <w:vAlign w:val="center"/>
          </w:tcPr>
          <w:p w14:paraId="0DBA6995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7121BD" w14:textId="77777777" w:rsidR="00CE17C5" w:rsidRPr="00B77957" w:rsidRDefault="00CE17C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</w:p>
        </w:tc>
        <w:tc>
          <w:tcPr>
            <w:tcW w:w="2115" w:type="dxa"/>
            <w:tcBorders>
              <w:left w:val="single" w:sz="24" w:space="0" w:color="auto"/>
            </w:tcBorders>
            <w:vAlign w:val="center"/>
          </w:tcPr>
          <w:p w14:paraId="66283ABB" w14:textId="77777777" w:rsidR="00CE17C5" w:rsidRPr="00B77957" w:rsidRDefault="00CE17C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㈱</w:t>
            </w:r>
            <w:r w:rsidR="001E3B52" w:rsidRPr="00B77957">
              <w:rPr>
                <w:rFonts w:ascii="UD デジタル 教科書体 NK-R" w:eastAsia="UD デジタル 教科書体 NK-R" w:hAnsi="Century" w:hint="eastAsia"/>
                <w:sz w:val="22"/>
              </w:rPr>
              <w:t>MIKAMI</w:t>
            </w:r>
          </w:p>
        </w:tc>
        <w:tc>
          <w:tcPr>
            <w:tcW w:w="1836" w:type="dxa"/>
            <w:vAlign w:val="center"/>
          </w:tcPr>
          <w:p w14:paraId="3062076E" w14:textId="77777777" w:rsidR="00CE17C5" w:rsidRPr="00B77957" w:rsidRDefault="001E3B52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３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月22日(</w:t>
            </w: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金</w:t>
            </w:r>
            <w:r w:rsidR="00CE17C5" w:rsidRPr="00B77957">
              <w:rPr>
                <w:rFonts w:ascii="UD デジタル 教科書体 NK-R" w:eastAsia="UD デジタル 教科書体 NK-R" w:hAnsi="Century" w:hint="eastAsia"/>
                <w:sz w:val="22"/>
              </w:rPr>
              <w:t>)</w:t>
            </w:r>
          </w:p>
          <w:p w14:paraId="3BC3C53A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Century"/>
                <w:sz w:val="22"/>
              </w:rPr>
            </w:pPr>
            <w:r w:rsidRPr="00B77957">
              <w:rPr>
                <w:rFonts w:ascii="UD デジタル 教科書体 NK-R" w:eastAsia="UD デジタル 教科書体 NK-R" w:hAnsi="Century" w:hint="eastAsia"/>
                <w:sz w:val="22"/>
              </w:rPr>
              <w:t>14時～16時</w:t>
            </w:r>
          </w:p>
        </w:tc>
        <w:tc>
          <w:tcPr>
            <w:tcW w:w="2392" w:type="dxa"/>
            <w:vAlign w:val="center"/>
          </w:tcPr>
          <w:p w14:paraId="607219BC" w14:textId="77777777" w:rsidR="001E3B52" w:rsidRPr="00B77957" w:rsidRDefault="001E3B52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hint="eastAsia"/>
                <w:sz w:val="22"/>
              </w:rPr>
              <w:t>林1-299-7</w:t>
            </w:r>
          </w:p>
        </w:tc>
        <w:tc>
          <w:tcPr>
            <w:tcW w:w="1418" w:type="dxa"/>
            <w:vAlign w:val="center"/>
          </w:tcPr>
          <w:p w14:paraId="14522F12" w14:textId="77777777" w:rsidR="00EF1445" w:rsidRPr="00B77957" w:rsidRDefault="00EF1445" w:rsidP="00EF1445">
            <w:pPr>
              <w:wordWrap w:val="0"/>
              <w:rPr>
                <w:rFonts w:ascii="UD デジタル 教科書体 NK-R" w:eastAsia="UD デジタル 教科書体 NK-R" w:hAnsi="BIZ UDPゴシック" w:cs="ＭＳ 明朝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①・②・③・</w:t>
            </w:r>
          </w:p>
          <w:p w14:paraId="2FE47CFD" w14:textId="77777777" w:rsidR="00CE17C5" w:rsidRPr="00B77957" w:rsidRDefault="00EF1445" w:rsidP="00EF1445">
            <w:pPr>
              <w:wordWrap w:val="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B77957">
              <w:rPr>
                <w:rFonts w:ascii="UD デジタル 教科書体 NK-R" w:eastAsia="UD デジタル 教科書体 NK-R" w:hAnsi="BIZ UDPゴシック" w:cs="ＭＳ 明朝" w:hint="eastAsia"/>
                <w:sz w:val="22"/>
              </w:rPr>
              <w:t>⑥</w:t>
            </w:r>
          </w:p>
        </w:tc>
      </w:tr>
    </w:tbl>
    <w:p w14:paraId="501F7138" w14:textId="77777777" w:rsidR="00EF1445" w:rsidRPr="00B77957" w:rsidRDefault="00EF1445" w:rsidP="00EF1445">
      <w:pPr>
        <w:wordWrap w:val="0"/>
        <w:rPr>
          <w:rFonts w:ascii="UD デジタル 教科書体 NK-R" w:eastAsia="UD デジタル 教科書体 NK-R" w:hAnsi="Century"/>
          <w:sz w:val="22"/>
          <w:szCs w:val="24"/>
        </w:rPr>
      </w:pPr>
      <w:r w:rsidRPr="00B77957">
        <w:rPr>
          <w:rFonts w:ascii="UD デジタル 教科書体 NK-R" w:eastAsia="UD デジタル 教科書体 NK-R" w:hAnsi="Century" w:hint="eastAsia"/>
          <w:sz w:val="22"/>
          <w:szCs w:val="24"/>
        </w:rPr>
        <w:t xml:space="preserve">　　</w:t>
      </w:r>
      <w:r w:rsidRPr="00B77957">
        <w:rPr>
          <w:rFonts w:ascii="UD デジタル 教科書体 NK-R" w:eastAsia="UD デジタル 教科書体 NK-R" w:hAnsi="ＭＳ 明朝" w:cs="ＭＳ 明朝" w:hint="eastAsia"/>
          <w:sz w:val="22"/>
          <w:szCs w:val="24"/>
        </w:rPr>
        <w:t>※</w:t>
      </w:r>
      <w:r w:rsidR="003B5EB5" w:rsidRPr="00B77957">
        <w:rPr>
          <w:rFonts w:ascii="UD デジタル 教科書体 NK-R" w:eastAsia="UD デジタル 教科書体 NK-R" w:hAnsi="ＭＳ 明朝" w:cs="ＭＳ 明朝" w:hint="eastAsia"/>
          <w:sz w:val="22"/>
          <w:szCs w:val="24"/>
        </w:rPr>
        <w:t>⑥</w:t>
      </w:r>
      <w:r w:rsidRPr="00B77957">
        <w:rPr>
          <w:rFonts w:ascii="UD デジタル 教科書体 NK-R" w:eastAsia="UD デジタル 教科書体 NK-R" w:hAnsi="ＭＳ 明朝" w:cs="ＭＳ 明朝" w:hint="eastAsia"/>
          <w:sz w:val="22"/>
          <w:szCs w:val="24"/>
        </w:rPr>
        <w:t>中学生、</w:t>
      </w:r>
      <w:r w:rsidR="003B5EB5" w:rsidRPr="00B77957">
        <w:rPr>
          <w:rFonts w:ascii="UD デジタル 教科書体 NK-R" w:eastAsia="UD デジタル 教科書体 NK-R" w:hAnsi="ＭＳ 明朝" w:cs="ＭＳ 明朝" w:hint="eastAsia"/>
          <w:sz w:val="22"/>
          <w:szCs w:val="24"/>
        </w:rPr>
        <w:t>⑦</w:t>
      </w:r>
      <w:r w:rsidRPr="00B77957">
        <w:rPr>
          <w:rFonts w:ascii="UD デジタル 教科書体 NK-R" w:eastAsia="UD デジタル 教科書体 NK-R" w:hAnsi="ＭＳ 明朝" w:cs="ＭＳ 明朝" w:hint="eastAsia"/>
          <w:sz w:val="22"/>
          <w:szCs w:val="24"/>
        </w:rPr>
        <w:t>小学生の場合、保護者同伴を要する場合があります。</w:t>
      </w:r>
    </w:p>
    <w:p w14:paraId="61475393" w14:textId="77777777" w:rsidR="00CE17C5" w:rsidRPr="00B77957" w:rsidRDefault="001F6993" w:rsidP="00C26C71">
      <w:pPr>
        <w:wordWrap w:val="0"/>
        <w:ind w:firstLineChars="100" w:firstLine="220"/>
        <w:rPr>
          <w:rFonts w:ascii="UD デジタル 教科書体 NK-R" w:eastAsia="UD デジタル 教科書体 NK-R" w:hAnsi="Century"/>
          <w:sz w:val="22"/>
          <w:szCs w:val="24"/>
        </w:rPr>
      </w:pPr>
      <w:r w:rsidRPr="00B77957">
        <w:rPr>
          <w:rFonts w:ascii="UD デジタル 教科書体 NK-R" w:eastAsia="UD デジタル 教科書体 NK-R" w:hAnsi="Century" w:hint="eastAsia"/>
          <w:sz w:val="22"/>
          <w:szCs w:val="24"/>
        </w:rPr>
        <w:t>※申込</w:t>
      </w:r>
      <w:r w:rsidR="003713E1" w:rsidRPr="00B77957">
        <w:rPr>
          <w:rFonts w:ascii="UD デジタル 教科書体 NK-R" w:eastAsia="UD デジタル 教科書体 NK-R" w:hAnsi="Century" w:hint="eastAsia"/>
          <w:sz w:val="22"/>
          <w:szCs w:val="24"/>
        </w:rPr>
        <w:t>多数の場合</w:t>
      </w:r>
      <w:r w:rsidRPr="00B77957">
        <w:rPr>
          <w:rFonts w:ascii="UD デジタル 教科書体 NK-R" w:eastAsia="UD デジタル 教科書体 NK-R" w:hAnsi="Century" w:hint="eastAsia"/>
          <w:sz w:val="22"/>
          <w:szCs w:val="24"/>
        </w:rPr>
        <w:t>は</w:t>
      </w:r>
      <w:r w:rsidR="00176C84" w:rsidRPr="00B77957">
        <w:rPr>
          <w:rFonts w:ascii="UD デジタル 教科書体 NK-R" w:eastAsia="UD デジタル 教科書体 NK-R" w:hAnsi="Century" w:hint="eastAsia"/>
          <w:sz w:val="22"/>
          <w:szCs w:val="24"/>
        </w:rPr>
        <w:t>ご希望に添えない場合がございますことをご承知おきください</w:t>
      </w:r>
      <w:r w:rsidR="00413B38" w:rsidRPr="00B77957">
        <w:rPr>
          <w:rFonts w:ascii="UD デジタル 教科書体 NK-R" w:eastAsia="UD デジタル 教科書体 NK-R" w:hAnsi="Century" w:hint="eastAsia"/>
          <w:sz w:val="22"/>
          <w:szCs w:val="24"/>
        </w:rPr>
        <w:t>。</w:t>
      </w:r>
    </w:p>
    <w:p w14:paraId="085E0D44" w14:textId="77777777" w:rsidR="00474338" w:rsidRPr="00B77957" w:rsidRDefault="00474338" w:rsidP="00E7387E">
      <w:pPr>
        <w:ind w:right="960"/>
        <w:rPr>
          <w:rFonts w:ascii="UD デジタル 教科書体 NK-R" w:eastAsia="UD デジタル 教科書体 NK-R" w:hAnsi="Century"/>
          <w:sz w:val="24"/>
          <w:szCs w:val="24"/>
        </w:rPr>
      </w:pPr>
    </w:p>
    <w:p w14:paraId="1B2F9B88" w14:textId="77777777" w:rsidR="00EF1445" w:rsidRPr="00B77957" w:rsidRDefault="00EF1445" w:rsidP="007070A1">
      <w:pPr>
        <w:ind w:right="960"/>
        <w:rPr>
          <w:rFonts w:ascii="UD デジタル 教科書体 NK-R" w:eastAsia="UD デジタル 教科書体 NK-R" w:hAnsi="Century"/>
          <w:sz w:val="24"/>
          <w:szCs w:val="24"/>
        </w:rPr>
      </w:pPr>
    </w:p>
    <w:p w14:paraId="0C6E823B" w14:textId="77777777" w:rsidR="007070A1" w:rsidRPr="00B77957" w:rsidRDefault="007070A1" w:rsidP="007070A1">
      <w:pPr>
        <w:ind w:right="960"/>
        <w:rPr>
          <w:rFonts w:ascii="UD デジタル 教科書体 NK-R" w:eastAsia="UD デジタル 教科書体 NK-R" w:hAnsi="Century"/>
          <w:sz w:val="24"/>
          <w:szCs w:val="24"/>
        </w:rPr>
      </w:pPr>
      <w:r w:rsidRPr="00B77957">
        <w:rPr>
          <w:rFonts w:ascii="UD デジタル 教科書体 NK-R" w:eastAsia="UD デジタル 教科書体 NK-R" w:hAnsi="Century" w:hint="eastAsia"/>
          <w:sz w:val="24"/>
          <w:szCs w:val="24"/>
        </w:rPr>
        <w:t>【</w:t>
      </w:r>
      <w:r w:rsidR="00E2122C" w:rsidRPr="00B77957">
        <w:rPr>
          <w:rFonts w:ascii="UD デジタル 教科書体 NK-R" w:eastAsia="UD デジタル 教科書体 NK-R" w:hAnsi="Century" w:hint="eastAsia"/>
          <w:sz w:val="24"/>
          <w:szCs w:val="24"/>
        </w:rPr>
        <w:t>見学</w:t>
      </w:r>
      <w:r w:rsidR="003552A6" w:rsidRPr="00B77957">
        <w:rPr>
          <w:rFonts w:ascii="UD デジタル 教科書体 NK-R" w:eastAsia="UD デジタル 教科書体 NK-R" w:hAnsi="Century" w:hint="eastAsia"/>
          <w:sz w:val="24"/>
          <w:szCs w:val="24"/>
        </w:rPr>
        <w:t>申込</w:t>
      </w:r>
      <w:r w:rsidRPr="00B77957">
        <w:rPr>
          <w:rFonts w:ascii="UD デジタル 教科書体 NK-R" w:eastAsia="UD デジタル 教科書体 NK-R" w:hAnsi="Century" w:hint="eastAsia"/>
          <w:sz w:val="24"/>
          <w:szCs w:val="24"/>
        </w:rPr>
        <w:t>先】</w:t>
      </w:r>
    </w:p>
    <w:p w14:paraId="0686D266" w14:textId="77777777" w:rsidR="003552A6" w:rsidRPr="00B77957" w:rsidRDefault="003552A6" w:rsidP="00EF1445">
      <w:pPr>
        <w:ind w:right="960" w:firstLineChars="100" w:firstLine="240"/>
        <w:rPr>
          <w:rFonts w:ascii="UD デジタル 教科書体 NK-R" w:eastAsia="UD デジタル 教科書体 NK-R" w:hAnsi="Century"/>
          <w:sz w:val="24"/>
          <w:szCs w:val="24"/>
        </w:rPr>
      </w:pPr>
      <w:r w:rsidRPr="00B77957">
        <w:rPr>
          <w:rFonts w:ascii="UD デジタル 教科書体 NK-R" w:eastAsia="UD デジタル 教科書体 NK-R" w:hAnsi="Century" w:hint="eastAsia"/>
          <w:sz w:val="24"/>
          <w:szCs w:val="24"/>
        </w:rPr>
        <w:t>〒359-8501所沢市並木1-1-1</w:t>
      </w:r>
    </w:p>
    <w:p w14:paraId="7D425909" w14:textId="77777777" w:rsidR="003552A6" w:rsidRPr="00B77957" w:rsidRDefault="003552A6" w:rsidP="003552A6">
      <w:pPr>
        <w:ind w:right="960"/>
        <w:rPr>
          <w:rFonts w:ascii="UD デジタル 教科書体 NK-R" w:eastAsia="UD デジタル 教科書体 NK-R" w:hAnsi="Century"/>
          <w:sz w:val="24"/>
          <w:szCs w:val="24"/>
        </w:rPr>
      </w:pPr>
      <w:r w:rsidRPr="00B77957">
        <w:rPr>
          <w:rFonts w:ascii="UD デジタル 教科書体 NK-R" w:eastAsia="UD デジタル 教科書体 NK-R" w:hAnsi="Century" w:hint="eastAsia"/>
          <w:sz w:val="24"/>
          <w:szCs w:val="24"/>
        </w:rPr>
        <w:t xml:space="preserve">　　所沢市 産業経済部 産業振興課 産業支援グループ 行</w:t>
      </w:r>
    </w:p>
    <w:p w14:paraId="755EA122" w14:textId="77777777" w:rsidR="003552A6" w:rsidRPr="00B77957" w:rsidRDefault="00EF1445" w:rsidP="003552A6">
      <w:pPr>
        <w:ind w:right="960"/>
        <w:rPr>
          <w:rFonts w:ascii="UD デジタル 教科書体 NK-R" w:eastAsia="UD デジタル 教科書体 NK-R" w:hAnsi="Segoe UI Emoji" w:cs="Segoe UI Emoji"/>
          <w:sz w:val="24"/>
          <w:szCs w:val="24"/>
        </w:rPr>
      </w:pPr>
      <w:r w:rsidRPr="00B77957">
        <w:rPr>
          <w:rFonts w:ascii="UD デジタル 教科書体 NK-R" w:eastAsia="UD デジタル 教科書体 NK-R" w:hAnsi="Century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F75AEB" wp14:editId="2A6797FA">
            <wp:simplePos x="0" y="0"/>
            <wp:positionH relativeFrom="column">
              <wp:posOffset>4340225</wp:posOffset>
            </wp:positionH>
            <wp:positionV relativeFrom="paragraph">
              <wp:posOffset>231140</wp:posOffset>
            </wp:positionV>
            <wp:extent cx="1009650" cy="1009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957">
        <w:rPr>
          <w:rFonts w:ascii="UD デジタル 教科書体 NK-R" w:eastAsia="UD デジタル 教科書体 NK-R" w:hAnsi="Segoe UI Emoji" w:cs="Segoe UI Emoji" w:hint="eastAsia"/>
          <w:sz w:val="24"/>
          <w:szCs w:val="24"/>
        </w:rPr>
        <w:t xml:space="preserve">　　TEL：</w:t>
      </w:r>
      <w:r w:rsidR="003552A6" w:rsidRPr="00B77957">
        <w:rPr>
          <w:rFonts w:ascii="UD デジタル 教科書体 NK-R" w:eastAsia="UD デジタル 教科書体 NK-R" w:hAnsi="Century" w:hint="eastAsia"/>
          <w:sz w:val="24"/>
          <w:szCs w:val="24"/>
        </w:rPr>
        <w:t xml:space="preserve">04-2998-9157 </w:t>
      </w:r>
    </w:p>
    <w:p w14:paraId="4A5880B9" w14:textId="77777777" w:rsidR="007070A1" w:rsidRPr="00B77957" w:rsidRDefault="00EF1445" w:rsidP="003552A6">
      <w:pPr>
        <w:ind w:right="960"/>
        <w:rPr>
          <w:rFonts w:ascii="UD デジタル 教科書体 NK-R" w:eastAsia="UD デジタル 教科書体 NK-R" w:hAnsi="Century"/>
          <w:sz w:val="24"/>
          <w:szCs w:val="24"/>
        </w:rPr>
      </w:pPr>
      <w:r w:rsidRPr="00B77957">
        <w:rPr>
          <w:rFonts w:ascii="UD デジタル 教科書体 NK-R" w:eastAsia="UD デジタル 教科書体 NK-R" w:hAnsi="Century" w:hint="eastAsia"/>
          <w:sz w:val="24"/>
          <w:szCs w:val="24"/>
        </w:rPr>
        <w:t xml:space="preserve">　　E-mail：</w:t>
      </w:r>
      <w:hyperlink r:id="rId8" w:history="1">
        <w:r w:rsidRPr="00B77957">
          <w:rPr>
            <w:rStyle w:val="ad"/>
            <w:rFonts w:ascii="UD デジタル 教科書体 NK-R" w:eastAsia="UD デジタル 教科書体 NK-R" w:hAnsiTheme="majorHAnsi" w:cstheme="majorHAnsi" w:hint="eastAsia"/>
            <w:sz w:val="24"/>
            <w:szCs w:val="24"/>
          </w:rPr>
          <w:t>a9157@city.tokorozawa.lg.jp</w:t>
        </w:r>
      </w:hyperlink>
    </w:p>
    <w:p w14:paraId="404F1E49" w14:textId="77777777" w:rsidR="00EF1445" w:rsidRPr="00B77957" w:rsidRDefault="00EF1445" w:rsidP="003552A6">
      <w:pPr>
        <w:ind w:right="960"/>
        <w:rPr>
          <w:rFonts w:ascii="UD デジタル 教科書体 NK-R" w:eastAsia="UD デジタル 教科書体 NK-R" w:hAnsi="Century"/>
          <w:sz w:val="24"/>
          <w:szCs w:val="24"/>
        </w:rPr>
      </w:pPr>
    </w:p>
    <w:p w14:paraId="3649B1A2" w14:textId="77777777" w:rsidR="006F15D8" w:rsidRPr="00B77957" w:rsidRDefault="00EF1445" w:rsidP="003552A6">
      <w:pPr>
        <w:ind w:right="960"/>
        <w:rPr>
          <w:rFonts w:ascii="UD デジタル 教科書体 NK-R" w:eastAsia="UD デジタル 教科書体 NK-R" w:hAnsi="Century"/>
          <w:sz w:val="24"/>
          <w:szCs w:val="24"/>
        </w:rPr>
      </w:pPr>
      <w:r w:rsidRPr="00B77957">
        <w:rPr>
          <w:rFonts w:ascii="UD デジタル 教科書体 NK-R" w:eastAsia="UD デジタル 教科書体 NK-R" w:hAnsi="Century" w:hint="eastAsia"/>
          <w:sz w:val="24"/>
          <w:szCs w:val="24"/>
        </w:rPr>
        <w:t xml:space="preserve">　　</w:t>
      </w:r>
      <w:r w:rsidRPr="00B77957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※</w:t>
      </w:r>
      <w:r w:rsidR="006F15D8" w:rsidRPr="00B77957">
        <w:rPr>
          <w:rFonts w:ascii="UD デジタル 教科書体 NK-R" w:eastAsia="UD デジタル 教科書体 NK-R" w:hAnsi="Century" w:hint="eastAsia"/>
          <w:sz w:val="24"/>
          <w:szCs w:val="24"/>
        </w:rPr>
        <w:t>市ホームページ</w:t>
      </w:r>
      <w:r w:rsidR="00B1133E" w:rsidRPr="00B77957">
        <w:rPr>
          <w:rFonts w:ascii="UD デジタル 教科書体 NK-R" w:eastAsia="UD デジタル 教科書体 NK-R" w:hAnsi="Century" w:hint="eastAsia"/>
          <w:sz w:val="24"/>
          <w:szCs w:val="24"/>
        </w:rPr>
        <w:t>から電子申請ができます</w:t>
      </w:r>
      <w:r w:rsidR="00B15465" w:rsidRPr="00B77957">
        <w:rPr>
          <w:rFonts w:ascii="UD デジタル 教科書体 NK-R" w:eastAsia="UD デジタル 教科書体 NK-R" w:hAnsi="Century" w:hint="eastAsia"/>
          <w:sz w:val="24"/>
          <w:szCs w:val="24"/>
        </w:rPr>
        <w:t>。</w:t>
      </w:r>
    </w:p>
    <w:p w14:paraId="443068E5" w14:textId="77777777" w:rsidR="00297D2E" w:rsidRPr="00B77957" w:rsidRDefault="00297D2E" w:rsidP="003552A6">
      <w:pPr>
        <w:ind w:right="960"/>
        <w:rPr>
          <w:rFonts w:ascii="UD デジタル 教科書体 NK-R" w:eastAsia="UD デジタル 教科書体 NK-R" w:hAnsi="Century"/>
          <w:sz w:val="24"/>
          <w:szCs w:val="24"/>
        </w:rPr>
      </w:pPr>
      <w:r w:rsidRPr="00B77957">
        <w:rPr>
          <w:rFonts w:ascii="UD デジタル 教科書体 NK-R" w:eastAsia="UD デジタル 教科書体 NK-R" w:hAnsi="Century" w:hint="eastAsia"/>
          <w:sz w:val="24"/>
          <w:szCs w:val="24"/>
        </w:rPr>
        <w:t xml:space="preserve">　　　</w:t>
      </w:r>
      <w:r w:rsidR="00EF1445" w:rsidRPr="00B77957">
        <w:rPr>
          <w:rFonts w:ascii="UD デジタル 教科書体 NK-R" w:eastAsia="UD デジタル 教科書体 NK-R" w:hAnsi="Century" w:hint="eastAsia"/>
          <w:sz w:val="24"/>
          <w:szCs w:val="24"/>
        </w:rPr>
        <w:t xml:space="preserve">　</w:t>
      </w:r>
      <w:r w:rsidR="00AC7692" w:rsidRPr="00B77957">
        <w:rPr>
          <w:rFonts w:ascii="UD デジタル 教科書体 NK-R" w:eastAsia="UD デジタル 教科書体 NK-R" w:hAnsi="Century" w:hint="eastAsia"/>
          <w:sz w:val="24"/>
          <w:szCs w:val="24"/>
        </w:rPr>
        <w:t>「OPEN FACTORY TOKOROZAWA」</w:t>
      </w:r>
      <w:r w:rsidRPr="00B77957">
        <w:rPr>
          <w:rFonts w:ascii="UD デジタル 教科書体 NK-R" w:eastAsia="UD デジタル 教科書体 NK-R" w:hAnsi="Century" w:hint="eastAsia"/>
          <w:sz w:val="24"/>
          <w:szCs w:val="24"/>
        </w:rPr>
        <w:t>ホームページ</w:t>
      </w:r>
      <w:r w:rsidR="00EF1445" w:rsidRPr="00B77957">
        <w:rPr>
          <w:rFonts w:ascii="UD デジタル 教科書体 NK-R" w:eastAsia="UD デジタル 教科書体 NK-R" w:hAnsi="Century" w:hint="eastAsia"/>
          <w:sz w:val="24"/>
          <w:szCs w:val="24"/>
        </w:rPr>
        <w:t xml:space="preserve">　　　　</w:t>
      </w:r>
      <w:r w:rsidR="00AC7692" w:rsidRPr="00B77957">
        <w:rPr>
          <w:rFonts w:ascii="UD デジタル 教科書体 NK-R" w:eastAsia="UD デジタル 教科書体 NK-R" w:hAnsi="Century" w:hint="eastAsia"/>
          <w:sz w:val="24"/>
          <w:szCs w:val="24"/>
        </w:rPr>
        <w:t>➡</w:t>
      </w:r>
    </w:p>
    <w:p w14:paraId="1034F941" w14:textId="77777777" w:rsidR="00376A66" w:rsidRPr="00B77957" w:rsidRDefault="00376A66" w:rsidP="00EF1445">
      <w:pPr>
        <w:ind w:right="960"/>
        <w:rPr>
          <w:rFonts w:ascii="UD デジタル 教科書体 NK-R" w:eastAsia="UD デジタル 教科書体 NK-R" w:hAnsi="Century"/>
          <w:sz w:val="24"/>
          <w:szCs w:val="24"/>
        </w:rPr>
      </w:pPr>
    </w:p>
    <w:sectPr w:rsidR="00376A66" w:rsidRPr="00B77957" w:rsidSect="00A71479">
      <w:footerReference w:type="default" r:id="rId9"/>
      <w:pgSz w:w="11906" w:h="16838"/>
      <w:pgMar w:top="1134" w:right="1700" w:bottom="99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88FC" w14:textId="77777777" w:rsidR="00DA0DE9" w:rsidRDefault="00DA0DE9">
      <w:r>
        <w:separator/>
      </w:r>
    </w:p>
  </w:endnote>
  <w:endnote w:type="continuationSeparator" w:id="0">
    <w:p w14:paraId="6C5C1A34" w14:textId="77777777" w:rsidR="00DA0DE9" w:rsidRDefault="00DA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D7E1" w14:textId="77777777" w:rsidR="00937984" w:rsidRDefault="00937984" w:rsidP="00937984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2AE9" w14:textId="77777777" w:rsidR="00DA0DE9" w:rsidRDefault="00DA0DE9">
      <w:r>
        <w:separator/>
      </w:r>
    </w:p>
  </w:footnote>
  <w:footnote w:type="continuationSeparator" w:id="0">
    <w:p w14:paraId="393776A9" w14:textId="77777777" w:rsidR="00DA0DE9" w:rsidRDefault="00DA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841"/>
    <w:multiLevelType w:val="hybridMultilevel"/>
    <w:tmpl w:val="90F0C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06218"/>
    <w:multiLevelType w:val="hybridMultilevel"/>
    <w:tmpl w:val="5A18D1FA"/>
    <w:lvl w:ilvl="0" w:tplc="F2D80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32EBD"/>
    <w:multiLevelType w:val="hybridMultilevel"/>
    <w:tmpl w:val="7E68F71C"/>
    <w:lvl w:ilvl="0" w:tplc="847AD78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195BAE"/>
    <w:multiLevelType w:val="hybridMultilevel"/>
    <w:tmpl w:val="17B6E3A6"/>
    <w:lvl w:ilvl="0" w:tplc="81BCA3D2">
      <w:start w:val="2"/>
      <w:numFmt w:val="bullet"/>
      <w:lvlText w:val="□"/>
      <w:lvlJc w:val="left"/>
      <w:pPr>
        <w:ind w:left="600" w:hanging="360"/>
      </w:pPr>
      <w:rPr>
        <w:rFonts w:ascii="UD デジタル 教科書体 N-B" w:eastAsia="UD デジタル 教科書体 N-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C1151B3"/>
    <w:multiLevelType w:val="hybridMultilevel"/>
    <w:tmpl w:val="812CE622"/>
    <w:lvl w:ilvl="0" w:tplc="99DE6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D0"/>
    <w:rsid w:val="00003244"/>
    <w:rsid w:val="00024801"/>
    <w:rsid w:val="00051968"/>
    <w:rsid w:val="000E0591"/>
    <w:rsid w:val="001019D5"/>
    <w:rsid w:val="00135269"/>
    <w:rsid w:val="00153FDD"/>
    <w:rsid w:val="00176C84"/>
    <w:rsid w:val="00190B79"/>
    <w:rsid w:val="00195EDE"/>
    <w:rsid w:val="001E3B52"/>
    <w:rsid w:val="001F6993"/>
    <w:rsid w:val="00210516"/>
    <w:rsid w:val="00211A6F"/>
    <w:rsid w:val="00222627"/>
    <w:rsid w:val="00224CB1"/>
    <w:rsid w:val="00231E46"/>
    <w:rsid w:val="00266DFE"/>
    <w:rsid w:val="002829C4"/>
    <w:rsid w:val="0029365A"/>
    <w:rsid w:val="00295CA6"/>
    <w:rsid w:val="00297D2E"/>
    <w:rsid w:val="002C0856"/>
    <w:rsid w:val="002C3E07"/>
    <w:rsid w:val="00307796"/>
    <w:rsid w:val="003552A6"/>
    <w:rsid w:val="003713E1"/>
    <w:rsid w:val="00376A66"/>
    <w:rsid w:val="0038333B"/>
    <w:rsid w:val="00392D4E"/>
    <w:rsid w:val="003B5EB5"/>
    <w:rsid w:val="003D57EB"/>
    <w:rsid w:val="00413B38"/>
    <w:rsid w:val="00474338"/>
    <w:rsid w:val="0049187E"/>
    <w:rsid w:val="00492E98"/>
    <w:rsid w:val="004A7091"/>
    <w:rsid w:val="005322DF"/>
    <w:rsid w:val="00541964"/>
    <w:rsid w:val="005A4FA1"/>
    <w:rsid w:val="00610248"/>
    <w:rsid w:val="0065465B"/>
    <w:rsid w:val="00662BCC"/>
    <w:rsid w:val="006F15D8"/>
    <w:rsid w:val="007070A1"/>
    <w:rsid w:val="00726016"/>
    <w:rsid w:val="00752641"/>
    <w:rsid w:val="00773FBA"/>
    <w:rsid w:val="007D055F"/>
    <w:rsid w:val="0083087B"/>
    <w:rsid w:val="00841E7D"/>
    <w:rsid w:val="008652C3"/>
    <w:rsid w:val="00870D5B"/>
    <w:rsid w:val="00873AC1"/>
    <w:rsid w:val="00891736"/>
    <w:rsid w:val="008C5310"/>
    <w:rsid w:val="008C75A3"/>
    <w:rsid w:val="00937984"/>
    <w:rsid w:val="00956A57"/>
    <w:rsid w:val="00976355"/>
    <w:rsid w:val="009A3A58"/>
    <w:rsid w:val="009D36A9"/>
    <w:rsid w:val="009F1FE5"/>
    <w:rsid w:val="00A06D01"/>
    <w:rsid w:val="00A278E0"/>
    <w:rsid w:val="00A71479"/>
    <w:rsid w:val="00A831E6"/>
    <w:rsid w:val="00A9582B"/>
    <w:rsid w:val="00AA7BB8"/>
    <w:rsid w:val="00AC1073"/>
    <w:rsid w:val="00AC7692"/>
    <w:rsid w:val="00AD1D4D"/>
    <w:rsid w:val="00AF1CF7"/>
    <w:rsid w:val="00B1133E"/>
    <w:rsid w:val="00B15465"/>
    <w:rsid w:val="00B32216"/>
    <w:rsid w:val="00B53542"/>
    <w:rsid w:val="00B77957"/>
    <w:rsid w:val="00BA0B3C"/>
    <w:rsid w:val="00BA718C"/>
    <w:rsid w:val="00C26C71"/>
    <w:rsid w:val="00CA767D"/>
    <w:rsid w:val="00CE17C5"/>
    <w:rsid w:val="00CF03B6"/>
    <w:rsid w:val="00D00CB6"/>
    <w:rsid w:val="00D10E87"/>
    <w:rsid w:val="00D22338"/>
    <w:rsid w:val="00D23114"/>
    <w:rsid w:val="00D26829"/>
    <w:rsid w:val="00D75CD9"/>
    <w:rsid w:val="00D776B0"/>
    <w:rsid w:val="00D86AD0"/>
    <w:rsid w:val="00D95806"/>
    <w:rsid w:val="00D95F48"/>
    <w:rsid w:val="00DA0DE9"/>
    <w:rsid w:val="00E11EE5"/>
    <w:rsid w:val="00E2122C"/>
    <w:rsid w:val="00E23D73"/>
    <w:rsid w:val="00E7387E"/>
    <w:rsid w:val="00EB6386"/>
    <w:rsid w:val="00EF1445"/>
    <w:rsid w:val="00F0528A"/>
    <w:rsid w:val="00F20702"/>
    <w:rsid w:val="00F36213"/>
    <w:rsid w:val="00F53CA1"/>
    <w:rsid w:val="00F72F1A"/>
    <w:rsid w:val="00F73015"/>
    <w:rsid w:val="00FB09EC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4BF3609"/>
  <w14:defaultImageDpi w14:val="0"/>
  <w15:docId w15:val="{FA6C6103-13DC-41C9-AD6A-B30FC4C1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44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0CB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00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0CB6"/>
    <w:rPr>
      <w:rFonts w:cs="Times New Roman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D00CB6"/>
  </w:style>
  <w:style w:type="character" w:customStyle="1" w:styleId="a8">
    <w:name w:val="日付 (文字)"/>
    <w:basedOn w:val="a0"/>
    <w:link w:val="a7"/>
    <w:uiPriority w:val="99"/>
    <w:semiHidden/>
    <w:locked/>
    <w:rsid w:val="00D00CB6"/>
    <w:rPr>
      <w:rFonts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CA767D"/>
    <w:pPr>
      <w:jc w:val="center"/>
    </w:pPr>
    <w:rPr>
      <w:rFonts w:ascii="ＭＳ 明朝" w:eastAsia="ＭＳ 明朝" w:hAnsi="Courier New"/>
      <w:szCs w:val="24"/>
    </w:rPr>
  </w:style>
  <w:style w:type="character" w:customStyle="1" w:styleId="aa">
    <w:name w:val="記 (文字)"/>
    <w:basedOn w:val="a0"/>
    <w:link w:val="a9"/>
    <w:uiPriority w:val="99"/>
    <w:locked/>
    <w:rsid w:val="00CA767D"/>
    <w:rPr>
      <w:rFonts w:ascii="ＭＳ 明朝" w:eastAsia="ＭＳ 明朝" w:hAnsi="Courier New" w:cs="Times New Roman"/>
      <w:sz w:val="24"/>
      <w:szCs w:val="24"/>
    </w:rPr>
  </w:style>
  <w:style w:type="table" w:styleId="ab">
    <w:name w:val="Table Grid"/>
    <w:basedOn w:val="a1"/>
    <w:uiPriority w:val="39"/>
    <w:rsid w:val="003D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4FA1"/>
    <w:pPr>
      <w:ind w:leftChars="400" w:left="840"/>
    </w:pPr>
  </w:style>
  <w:style w:type="character" w:styleId="ad">
    <w:name w:val="Hyperlink"/>
    <w:basedOn w:val="a0"/>
    <w:uiPriority w:val="99"/>
    <w:unhideWhenUsed/>
    <w:rsid w:val="005322D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322DF"/>
    <w:rPr>
      <w:color w:val="605E5C"/>
      <w:shd w:val="clear" w:color="auto" w:fill="E1DFDD"/>
    </w:rPr>
  </w:style>
  <w:style w:type="paragraph" w:styleId="af">
    <w:name w:val="Closing"/>
    <w:basedOn w:val="a"/>
    <w:link w:val="af0"/>
    <w:uiPriority w:val="99"/>
    <w:unhideWhenUsed/>
    <w:rsid w:val="00E7387E"/>
    <w:pPr>
      <w:jc w:val="right"/>
    </w:pPr>
    <w:rPr>
      <w:rFonts w:ascii="UD デジタル 教科書体 N-B" w:eastAsia="UD デジタル 教科書体 N-B" w:hAnsi="Century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7387E"/>
    <w:rPr>
      <w:rFonts w:ascii="UD デジタル 教科書体 N-B" w:eastAsia="UD デジタル 教科書体 N-B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9157@city.tokorozawa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850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ﾀﾅｶ ｺｳｼﾞ</dc:creator>
  <cp:keywords/>
  <dc:description/>
  <cp:lastModifiedBy>ﾀﾅｶ ｺｳｼﾞ</cp:lastModifiedBy>
  <cp:revision>13</cp:revision>
  <cp:lastPrinted>2024-01-26T00:32:00Z</cp:lastPrinted>
  <dcterms:created xsi:type="dcterms:W3CDTF">2022-03-24T00:02:00Z</dcterms:created>
  <dcterms:modified xsi:type="dcterms:W3CDTF">2024-01-26T00:32:00Z</dcterms:modified>
</cp:coreProperties>
</file>