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3"/>
        <w:gridCol w:w="3343"/>
        <w:gridCol w:w="3374"/>
      </w:tblGrid>
      <w:tr w:rsidR="003852B6" w:rsidRPr="008E2176" w14:paraId="68CBD2ED" w14:textId="77777777" w:rsidTr="00D9540A">
        <w:trPr>
          <w:trHeight w:val="400"/>
        </w:trPr>
        <w:tc>
          <w:tcPr>
            <w:tcW w:w="10060" w:type="dxa"/>
            <w:gridSpan w:val="3"/>
          </w:tcPr>
          <w:p w14:paraId="5C880244" w14:textId="77777777" w:rsidR="003852B6" w:rsidRPr="008E2176" w:rsidRDefault="003852B6" w:rsidP="003852B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/>
              </w:rPr>
            </w:pPr>
            <w:r w:rsidRPr="008E2176">
              <w:rPr>
                <w:rFonts w:ascii="ＭＳ ゴシック" w:eastAsia="ＭＳ ゴシック" w:hAnsi="ＭＳ ゴシック" w:hint="eastAsia"/>
              </w:rPr>
              <w:t>認定権者記載欄</w:t>
            </w:r>
          </w:p>
        </w:tc>
      </w:tr>
      <w:tr w:rsidR="003852B6" w:rsidRPr="008E2176" w14:paraId="024817E6" w14:textId="77777777" w:rsidTr="00D9540A">
        <w:trPr>
          <w:trHeight w:val="238"/>
        </w:trPr>
        <w:tc>
          <w:tcPr>
            <w:tcW w:w="33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67C156" w14:textId="77777777" w:rsidR="003852B6" w:rsidRPr="008E2176" w:rsidRDefault="003852B6" w:rsidP="003852B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3343" w:type="dxa"/>
            <w:tcBorders>
              <w:left w:val="single" w:sz="24" w:space="0" w:color="auto"/>
            </w:tcBorders>
          </w:tcPr>
          <w:p w14:paraId="1D70E805" w14:textId="77777777" w:rsidR="003852B6" w:rsidRPr="008E2176" w:rsidRDefault="003852B6" w:rsidP="003852B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3374" w:type="dxa"/>
          </w:tcPr>
          <w:p w14:paraId="0F81D153" w14:textId="77777777" w:rsidR="003852B6" w:rsidRPr="008E2176" w:rsidRDefault="003852B6" w:rsidP="003852B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/>
              </w:rPr>
            </w:pPr>
          </w:p>
        </w:tc>
      </w:tr>
      <w:tr w:rsidR="003852B6" w:rsidRPr="008E2176" w14:paraId="7EDEBC3A" w14:textId="77777777" w:rsidTr="00D9540A">
        <w:trPr>
          <w:trHeight w:val="273"/>
        </w:trPr>
        <w:tc>
          <w:tcPr>
            <w:tcW w:w="3343" w:type="dxa"/>
            <w:tcBorders>
              <w:top w:val="single" w:sz="24" w:space="0" w:color="auto"/>
            </w:tcBorders>
          </w:tcPr>
          <w:p w14:paraId="22C9959E" w14:textId="77777777" w:rsidR="003852B6" w:rsidRPr="008E2176" w:rsidRDefault="003852B6" w:rsidP="003852B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3343" w:type="dxa"/>
          </w:tcPr>
          <w:p w14:paraId="2A7D97AF" w14:textId="77777777" w:rsidR="003852B6" w:rsidRPr="008E2176" w:rsidRDefault="003852B6" w:rsidP="003852B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3374" w:type="dxa"/>
          </w:tcPr>
          <w:p w14:paraId="2F30D16B" w14:textId="77777777" w:rsidR="003852B6" w:rsidRPr="008E2176" w:rsidRDefault="003852B6" w:rsidP="003852B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/>
              </w:rPr>
            </w:pPr>
          </w:p>
        </w:tc>
      </w:tr>
    </w:tbl>
    <w:p w14:paraId="41E7EC6A" w14:textId="6668B836" w:rsidR="003852B6" w:rsidRDefault="003852B6" w:rsidP="003852B6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様式第５－（イ）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</w:t>
      </w:r>
      <w:r w:rsidR="004D7AC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③</w:t>
      </w:r>
    </w:p>
    <w:tbl>
      <w:tblPr>
        <w:tblW w:w="10013" w:type="dxa"/>
        <w:tblInd w:w="52" w:type="dxa"/>
        <w:tblBorders>
          <w:bottom w:val="dashed" w:sz="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13"/>
      </w:tblGrid>
      <w:tr w:rsidR="003852B6" w:rsidRPr="008E2176" w14:paraId="1B9C8129" w14:textId="77777777" w:rsidTr="00D9540A">
        <w:tc>
          <w:tcPr>
            <w:tcW w:w="10013" w:type="dxa"/>
          </w:tcPr>
          <w:p w14:paraId="79657559" w14:textId="332E29BA" w:rsidR="003852B6" w:rsidRPr="00B764BA" w:rsidRDefault="00B764BA" w:rsidP="00523C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中小企業信用保険法第２条第５</w:t>
            </w:r>
            <w:r w:rsidR="003852B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項第５号の規定による認定申請書（イ</w:t>
            </w:r>
            <w:r w:rsidR="003852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－</w:t>
            </w:r>
            <w:r w:rsidR="004D7AC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③</w:t>
            </w:r>
            <w:r w:rsidR="003852B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14:paraId="4453C52D" w14:textId="77777777" w:rsidR="00B8236F" w:rsidRDefault="00B8236F" w:rsidP="00523C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14:paraId="5CC03446" w14:textId="77777777" w:rsidR="00523C2D" w:rsidRPr="008E2176" w:rsidRDefault="00523C2D" w:rsidP="00523C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月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日</w:t>
            </w:r>
          </w:p>
          <w:p w14:paraId="54A254F8" w14:textId="77777777" w:rsidR="00523C2D" w:rsidRPr="008E2176" w:rsidRDefault="00523C2D" w:rsidP="00523C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146" w:left="307" w:right="331" w:firstLine="18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所沢市長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殿</w:t>
            </w:r>
          </w:p>
          <w:p w14:paraId="72A28B60" w14:textId="40473792" w:rsidR="00523C2D" w:rsidRDefault="00523C2D" w:rsidP="00523C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thick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申請者　　</w:t>
            </w:r>
            <w:r w:rsidRPr="003C407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thick" w:color="000000"/>
              </w:rPr>
              <w:t xml:space="preserve">住　所　　　　　　　　　　　　　　　　　　　</w:t>
            </w:r>
          </w:p>
          <w:p w14:paraId="335A857F" w14:textId="77777777" w:rsidR="00DA3D82" w:rsidRDefault="00DA3D82" w:rsidP="00DA3D82">
            <w:pPr>
              <w:suppressAutoHyphens/>
              <w:spacing w:line="140" w:lineRule="exact"/>
              <w:ind w:left="862" w:hanging="862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14:paraId="60C9E78C" w14:textId="77777777" w:rsidR="00523C2D" w:rsidRPr="008E2176" w:rsidRDefault="00523C2D" w:rsidP="00523C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3C407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thick" w:color="000000"/>
              </w:rPr>
              <w:t>氏　名　　　　　　　　　　　　　　　　　　印</w:t>
            </w:r>
          </w:p>
          <w:p w14:paraId="3CC4C17F" w14:textId="77777777" w:rsidR="00523C2D" w:rsidRPr="00DA3D82" w:rsidRDefault="00523C2D" w:rsidP="00523C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63400498" w14:textId="77777777" w:rsidR="003852B6" w:rsidRPr="008E2176" w:rsidRDefault="003852B6" w:rsidP="003852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60" w:left="126" w:right="227" w:firstLineChars="100" w:firstLine="21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私は、</w:t>
            </w:r>
            <w:r w:rsidRPr="001D13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表に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記載する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業を営んでいるが、下記のとおり</w:t>
            </w:r>
            <w:r w:rsidRPr="00D24AF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、売上高の減少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が生じているため、経</w:t>
            </w:r>
            <w:r w:rsidR="00B764B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営の安定に支障が生じておりますので、中小企業信用保険法第２条第５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項第５号の規定に基づき認定されるようお願いします。</w:t>
            </w:r>
          </w:p>
          <w:p w14:paraId="29FD24CB" w14:textId="77777777" w:rsidR="003852B6" w:rsidRPr="00C35FF6" w:rsidRDefault="003852B6" w:rsidP="003852B6">
            <w:pPr>
              <w:pStyle w:val="a3"/>
              <w:jc w:val="left"/>
            </w:pPr>
            <w:r>
              <w:rPr>
                <w:rFonts w:hint="eastAsia"/>
              </w:rPr>
              <w:t>（表</w:t>
            </w:r>
            <w:r>
              <w:t>)</w:t>
            </w: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163"/>
              <w:gridCol w:w="3165"/>
              <w:gridCol w:w="3165"/>
            </w:tblGrid>
            <w:tr w:rsidR="003852B6" w:rsidRPr="008E2176" w14:paraId="3CBF144E" w14:textId="77777777" w:rsidTr="003852B6">
              <w:trPr>
                <w:trHeight w:val="372"/>
              </w:trPr>
              <w:tc>
                <w:tcPr>
                  <w:tcW w:w="3163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6F7956F6" w14:textId="77777777" w:rsidR="003852B6" w:rsidRPr="008E2176" w:rsidRDefault="003852B6" w:rsidP="003852B6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A05B1" w14:textId="77777777" w:rsidR="003852B6" w:rsidRPr="008E2176" w:rsidRDefault="003852B6" w:rsidP="003852B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9278D" w14:textId="77777777" w:rsidR="003852B6" w:rsidRPr="008E2176" w:rsidRDefault="003852B6" w:rsidP="003852B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  <w:tr w:rsidR="003852B6" w:rsidRPr="008E2176" w14:paraId="47CB6F4F" w14:textId="77777777" w:rsidTr="003852B6">
              <w:trPr>
                <w:trHeight w:val="388"/>
              </w:trPr>
              <w:tc>
                <w:tcPr>
                  <w:tcW w:w="3163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AC423" w14:textId="77777777" w:rsidR="003852B6" w:rsidRPr="008E2176" w:rsidRDefault="003852B6" w:rsidP="003852B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33759" w14:textId="77777777" w:rsidR="003852B6" w:rsidRPr="008E2176" w:rsidRDefault="003852B6" w:rsidP="003852B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F39DB" w14:textId="77777777" w:rsidR="003852B6" w:rsidRPr="008E2176" w:rsidRDefault="003852B6" w:rsidP="003852B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</w:tbl>
          <w:p w14:paraId="627A0124" w14:textId="77777777" w:rsidR="003852B6" w:rsidRPr="008E2176" w:rsidRDefault="003852B6" w:rsidP="00357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60" w:left="126" w:right="227" w:firstLineChars="100" w:firstLine="21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0B506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※表には営んでいる事業が属する業種（日本標準産業分類の細分類番号と細分類業種名）を全て記載（当該</w:t>
            </w:r>
            <w:r w:rsidRPr="00D00BD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業種</w:t>
            </w:r>
            <w:r w:rsidRPr="000B506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は全て指定業種であることが必要）。当該業種が複数ある場合には、その中で、最近</w:t>
            </w:r>
            <w:r w:rsidRPr="00DB19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１年間</w:t>
            </w:r>
            <w:r w:rsidRPr="000B506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で最も売上高等が大きい事業が属する業種を左上の太枠に記載。</w:t>
            </w:r>
          </w:p>
          <w:p w14:paraId="7D8A9AF1" w14:textId="77777777" w:rsidR="00357512" w:rsidRPr="00357512" w:rsidRDefault="003852B6" w:rsidP="00357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14:paraId="4966F9B9" w14:textId="77777777" w:rsidR="00357512" w:rsidRDefault="00357512" w:rsidP="00357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売上高等</w:t>
            </w:r>
          </w:p>
          <w:p w14:paraId="0E8716E3" w14:textId="77777777" w:rsidR="00357512" w:rsidRPr="00357512" w:rsidRDefault="00357512" w:rsidP="00357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7634A0A5" w14:textId="6FB86567" w:rsidR="00357512" w:rsidRDefault="00357512" w:rsidP="00357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4D7AC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Ｃ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－Ａ　</w:t>
            </w:r>
          </w:p>
          <w:p w14:paraId="5C03CC0E" w14:textId="16F2FD7F" w:rsidR="00357512" w:rsidRPr="00357512" w:rsidRDefault="00357512" w:rsidP="00357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="004D7AC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="00EF7A2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  <w:bookmarkStart w:id="0" w:name="_GoBack"/>
            <w:bookmarkEnd w:id="0"/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53672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減少率　　</w:t>
            </w:r>
            <w:r w:rsidR="00536728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％（実績）</w:t>
            </w:r>
          </w:p>
          <w:p w14:paraId="18B82781" w14:textId="77777777" w:rsidR="00357512" w:rsidRDefault="00357512" w:rsidP="00357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</w:p>
          <w:p w14:paraId="6BD04159" w14:textId="77777777" w:rsidR="00357512" w:rsidRDefault="00357512" w:rsidP="00357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Ａ：申込み時点における最近１か月間の売上高等</w:t>
            </w:r>
          </w:p>
          <w:p w14:paraId="2F67EA18" w14:textId="56C3A1F8" w:rsidR="00357512" w:rsidRDefault="00357512" w:rsidP="00357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4D7AC3"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　　　年　　　月）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 　　</w:t>
            </w:r>
            <w:r w:rsidR="0053672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 w:rsidR="00536728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円</w:t>
            </w:r>
          </w:p>
          <w:p w14:paraId="408C70D0" w14:textId="77777777" w:rsidR="00523C2D" w:rsidRDefault="00523C2D" w:rsidP="00357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66D0AA16" w14:textId="77777777" w:rsidR="00357512" w:rsidRDefault="00357512" w:rsidP="00357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Ｂ：Ａの期間前２か月間の売上高等</w:t>
            </w:r>
          </w:p>
          <w:p w14:paraId="6E19F59E" w14:textId="2A298BE0" w:rsidR="00357512" w:rsidRDefault="00357512" w:rsidP="00357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="0053672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</w:t>
            </w:r>
            <w:r w:rsidR="00536728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円</w:t>
            </w:r>
          </w:p>
          <w:p w14:paraId="74F09040" w14:textId="77777777" w:rsidR="00523C2D" w:rsidRPr="00536728" w:rsidRDefault="00523C2D" w:rsidP="00357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4BDAF025" w14:textId="77777777" w:rsidR="00357512" w:rsidRDefault="00357512" w:rsidP="00357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Ｃ：最近３か月間の売上高等の平均</w:t>
            </w:r>
          </w:p>
          <w:p w14:paraId="61E989E7" w14:textId="1ED62581" w:rsidR="004D7AC3" w:rsidRDefault="004D7AC3" w:rsidP="004D7A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　　　年　　　月　　～　　　年　　　月）</w:t>
            </w:r>
          </w:p>
          <w:p w14:paraId="293B8FE3" w14:textId="10171E13" w:rsidR="00357512" w:rsidRDefault="00357512" w:rsidP="00357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（Ａ＋Ｂ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）</w:t>
            </w:r>
          </w:p>
          <w:p w14:paraId="6D0BC623" w14:textId="16E7CF9E" w:rsidR="003852B6" w:rsidRDefault="00357512" w:rsidP="00357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53672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</w:t>
            </w:r>
            <w:r w:rsidR="00536728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円</w:t>
            </w:r>
          </w:p>
          <w:p w14:paraId="72CF73DB" w14:textId="77777777" w:rsidR="00523C2D" w:rsidRPr="00357512" w:rsidRDefault="00523C2D" w:rsidP="00357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5E13CB3F" w14:textId="77777777" w:rsidR="003852B6" w:rsidRDefault="003852B6" w:rsidP="003852B6">
      <w:pPr>
        <w:suppressAutoHyphens/>
        <w:spacing w:line="140" w:lineRule="exact"/>
        <w:ind w:left="862" w:hanging="862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5E80F815" w14:textId="77777777" w:rsidR="00317C3B" w:rsidRDefault="00317C3B" w:rsidP="00317C3B">
      <w:pPr>
        <w:suppressAutoHyphens/>
        <w:spacing w:line="280" w:lineRule="exact"/>
        <w:ind w:left="862" w:rightChars="145" w:right="304" w:hanging="862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所　産　第　　　　　　　　　　号　</w:t>
      </w:r>
    </w:p>
    <w:p w14:paraId="14BA2F4C" w14:textId="77777777" w:rsidR="00317C3B" w:rsidRDefault="00317C3B" w:rsidP="00317C3B">
      <w:pPr>
        <w:suppressAutoHyphens/>
        <w:spacing w:line="280" w:lineRule="exact"/>
        <w:ind w:left="862" w:rightChars="145" w:right="304" w:hanging="862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令　和　　　年　　　　月　　　日　</w:t>
      </w:r>
    </w:p>
    <w:p w14:paraId="45B53F24" w14:textId="77777777" w:rsidR="00317C3B" w:rsidRDefault="00317C3B" w:rsidP="00317C3B">
      <w:pPr>
        <w:suppressAutoHyphens/>
        <w:spacing w:line="280" w:lineRule="exact"/>
        <w:ind w:left="862" w:hanging="862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55441B53" w14:textId="77777777" w:rsidR="00317C3B" w:rsidRDefault="00317C3B" w:rsidP="00317C3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0" w:lineRule="atLeast"/>
        <w:ind w:leftChars="86" w:left="308" w:rightChars="157" w:right="330" w:hanging="127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申請のとおり、相違ないことを認定します。</w:t>
      </w:r>
    </w:p>
    <w:p w14:paraId="30D9116D" w14:textId="77777777" w:rsidR="00317C3B" w:rsidRDefault="00317C3B" w:rsidP="00317C3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beforeLines="100" w:before="240" w:line="280" w:lineRule="atLeast"/>
        <w:ind w:leftChars="86" w:left="306" w:rightChars="42" w:right="88" w:hanging="125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（注）</w:t>
      </w:r>
      <w:r w:rsidRPr="002200E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信用保証協会への申込期間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：令和　　年　　月　　日から令和　　年　　月　　日まで</w:t>
      </w:r>
    </w:p>
    <w:p w14:paraId="127E4703" w14:textId="77777777" w:rsidR="00317C3B" w:rsidRDefault="00317C3B" w:rsidP="00317C3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0" w:lineRule="atLeast"/>
        <w:ind w:leftChars="86" w:left="308" w:rightChars="157" w:right="330" w:hanging="127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14:paraId="21C9607B" w14:textId="2E74A342" w:rsidR="00574D2A" w:rsidRDefault="00574D2A" w:rsidP="00317C3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0" w:lineRule="atLeast"/>
        <w:ind w:left="309" w:rightChars="157" w:right="33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①本様式は、</w:t>
      </w: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業歴１年３か月未満の場合に使用する。</w:t>
      </w:r>
    </w:p>
    <w:p w14:paraId="1176EB5A" w14:textId="450F8E7C" w:rsidR="00317C3B" w:rsidRPr="00616FB8" w:rsidRDefault="00574D2A" w:rsidP="00317C3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0" w:lineRule="atLeast"/>
        <w:ind w:left="309" w:rightChars="157" w:right="33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②</w:t>
      </w:r>
      <w:r w:rsidR="00317C3B" w:rsidRPr="00616FB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14:paraId="1A2F8416" w14:textId="4D59DE36" w:rsidR="00317C3B" w:rsidRDefault="00574D2A" w:rsidP="00317C3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0" w:lineRule="atLeast"/>
        <w:ind w:leftChars="147" w:left="309" w:rightChars="157" w:right="33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③</w:t>
      </w:r>
      <w:r w:rsidR="00317C3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市長から</w:t>
      </w:r>
      <w:r w:rsidR="00317C3B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認定</w:t>
      </w:r>
      <w:r w:rsidR="00317C3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を</w:t>
      </w:r>
      <w:r w:rsidR="00317C3B" w:rsidRPr="002200E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受けた日から３０日以内に</w:t>
      </w:r>
      <w:r w:rsidR="00317C3B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、本認定の有効期間内に金融機関又は</w:t>
      </w:r>
    </w:p>
    <w:p w14:paraId="2BEAEFCC" w14:textId="77777777" w:rsidR="00317C3B" w:rsidRDefault="00317C3B" w:rsidP="00317C3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0" w:lineRule="atLeast"/>
        <w:ind w:leftChars="147" w:left="309" w:rightChars="157" w:right="330" w:firstLineChars="100" w:firstLine="21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信用保証協会に対して、保証の申込みを行うことが必要です。</w:t>
      </w:r>
    </w:p>
    <w:p w14:paraId="6EFE3A9A" w14:textId="77777777" w:rsidR="00317C3B" w:rsidRDefault="00317C3B" w:rsidP="00317C3B">
      <w:pPr>
        <w:suppressAutoHyphens/>
        <w:wordWrap w:val="0"/>
        <w:spacing w:line="240" w:lineRule="exact"/>
        <w:ind w:leftChars="86" w:left="181" w:firstLineChars="100" w:firstLine="210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2A1B0974" w14:textId="77777777" w:rsidR="00317C3B" w:rsidRDefault="00317C3B" w:rsidP="00317C3B">
      <w:pPr>
        <w:suppressAutoHyphens/>
        <w:spacing w:line="240" w:lineRule="exact"/>
        <w:ind w:leftChars="86" w:left="181" w:firstLineChars="100" w:firstLine="210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6A466302" w14:textId="77777777" w:rsidR="00317C3B" w:rsidRDefault="00317C3B" w:rsidP="00317C3B">
      <w:pPr>
        <w:suppressAutoHyphens/>
        <w:wordWrap w:val="0"/>
        <w:spacing w:line="240" w:lineRule="exact"/>
        <w:ind w:leftChars="86" w:left="181" w:firstLineChars="100" w:firstLine="210"/>
        <w:jc w:val="right"/>
        <w:textAlignment w:val="baseline"/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所沢市長　小野塚　勝俊　　　　</w:t>
      </w:r>
    </w:p>
    <w:sectPr w:rsidR="00317C3B" w:rsidSect="00DA3D82">
      <w:pgSz w:w="11906" w:h="16838"/>
      <w:pgMar w:top="851" w:right="1469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06ED5" w14:textId="77777777" w:rsidR="00E71430" w:rsidRDefault="00E71430" w:rsidP="00B764BA">
      <w:r>
        <w:separator/>
      </w:r>
    </w:p>
  </w:endnote>
  <w:endnote w:type="continuationSeparator" w:id="0">
    <w:p w14:paraId="3F840F6B" w14:textId="77777777" w:rsidR="00E71430" w:rsidRDefault="00E71430" w:rsidP="00B7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4A28E" w14:textId="77777777" w:rsidR="00E71430" w:rsidRDefault="00E71430" w:rsidP="00B764BA">
      <w:r>
        <w:separator/>
      </w:r>
    </w:p>
  </w:footnote>
  <w:footnote w:type="continuationSeparator" w:id="0">
    <w:p w14:paraId="33EF6C1C" w14:textId="77777777" w:rsidR="00E71430" w:rsidRDefault="00E71430" w:rsidP="00B76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B6"/>
    <w:rsid w:val="0003285F"/>
    <w:rsid w:val="000826F0"/>
    <w:rsid w:val="00286740"/>
    <w:rsid w:val="00317C3B"/>
    <w:rsid w:val="00357512"/>
    <w:rsid w:val="003852B6"/>
    <w:rsid w:val="004548F9"/>
    <w:rsid w:val="00484ECF"/>
    <w:rsid w:val="004D7AC3"/>
    <w:rsid w:val="00523C2D"/>
    <w:rsid w:val="00523C53"/>
    <w:rsid w:val="00536728"/>
    <w:rsid w:val="00574D2A"/>
    <w:rsid w:val="00650631"/>
    <w:rsid w:val="006565E2"/>
    <w:rsid w:val="00887FA0"/>
    <w:rsid w:val="00A5489F"/>
    <w:rsid w:val="00AA01E4"/>
    <w:rsid w:val="00B764BA"/>
    <w:rsid w:val="00B8236F"/>
    <w:rsid w:val="00D624B2"/>
    <w:rsid w:val="00D9540A"/>
    <w:rsid w:val="00D97C74"/>
    <w:rsid w:val="00DA3D82"/>
    <w:rsid w:val="00E53C4B"/>
    <w:rsid w:val="00E71430"/>
    <w:rsid w:val="00E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C257A2A"/>
  <w15:chartTrackingRefBased/>
  <w15:docId w15:val="{E2F877F1-DCF8-49BA-A4E3-58E87567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75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3852B6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4">
    <w:name w:val="結語 (文字)"/>
    <w:link w:val="a3"/>
    <w:locked/>
    <w:rsid w:val="003852B6"/>
    <w:rPr>
      <w:rFonts w:ascii="ＭＳ ゴシック" w:eastAsia="ＭＳ ゴシック" w:hAnsi="ＭＳ ゴシック" w:cs="ＭＳ ゴシック"/>
      <w:color w:val="000000"/>
      <w:sz w:val="21"/>
      <w:szCs w:val="21"/>
      <w:lang w:val="en-US" w:eastAsia="ja-JP" w:bidi="ar-SA"/>
    </w:rPr>
  </w:style>
  <w:style w:type="paragraph" w:styleId="a5">
    <w:name w:val="header"/>
    <w:basedOn w:val="a"/>
    <w:link w:val="a6"/>
    <w:rsid w:val="00B76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764BA"/>
    <w:rPr>
      <w:kern w:val="2"/>
      <w:sz w:val="21"/>
      <w:szCs w:val="22"/>
    </w:rPr>
  </w:style>
  <w:style w:type="paragraph" w:styleId="a7">
    <w:name w:val="footer"/>
    <w:basedOn w:val="a"/>
    <w:link w:val="a8"/>
    <w:rsid w:val="00B76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764B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582</Words>
  <Characters>558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認定権者記載欄</vt:lpstr>
      <vt:lpstr>認定権者記載欄</vt:lpstr>
    </vt:vector>
  </TitlesOfParts>
  <Company>所沢市役所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認定権者記載欄</dc:title>
  <dc:subject/>
  <dc:creator>ﾓﾁﾂﾞｷ ﾀｶﾄｼ</dc:creator>
  <cp:keywords/>
  <dc:description/>
  <cp:lastModifiedBy>ﾓﾁﾂﾞｷ ﾀｶﾄｼ</cp:lastModifiedBy>
  <cp:revision>19</cp:revision>
  <cp:lastPrinted>2024-10-25T06:19:00Z</cp:lastPrinted>
  <dcterms:created xsi:type="dcterms:W3CDTF">2023-10-27T04:32:00Z</dcterms:created>
  <dcterms:modified xsi:type="dcterms:W3CDTF">2024-10-25T06:20:00Z</dcterms:modified>
</cp:coreProperties>
</file>