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09" w:rsidRPr="00BC1609" w:rsidRDefault="00BC1609" w:rsidP="00BC1609">
      <w:pPr>
        <w:autoSpaceDE w:val="0"/>
        <w:autoSpaceDN w:val="0"/>
        <w:adjustRightInd w:val="0"/>
        <w:snapToGrid w:val="0"/>
        <w:spacing w:line="360" w:lineRule="auto"/>
        <w:jc w:val="center"/>
        <w:textAlignment w:val="center"/>
        <w:rPr>
          <w:rFonts w:ascii="HGSｺﾞｼｯｸE" w:eastAsia="HGSｺﾞｼｯｸE" w:hAnsi="ＭＳ ゴシック" w:cs="ＭＳ ゴシック"/>
          <w:snapToGrid w:val="0"/>
          <w:sz w:val="36"/>
          <w:szCs w:val="36"/>
        </w:rPr>
      </w:pPr>
      <w:r w:rsidRPr="00BC1609">
        <w:rPr>
          <w:rFonts w:ascii="HGSｺﾞｼｯｸE" w:eastAsia="HGSｺﾞｼｯｸE" w:hAnsi="ＭＳ ゴシック" w:cs="ＭＳ ゴシック" w:hint="eastAsia"/>
          <w:snapToGrid w:val="0"/>
          <w:sz w:val="36"/>
          <w:szCs w:val="36"/>
        </w:rPr>
        <w:t>令和</w:t>
      </w:r>
      <w:r w:rsidR="00E25CF5">
        <w:rPr>
          <w:rFonts w:ascii="HGSｺﾞｼｯｸE" w:eastAsia="HGSｺﾞｼｯｸE" w:hAnsi="ＭＳ ゴシック" w:cs="ＭＳ ゴシック" w:hint="eastAsia"/>
          <w:snapToGrid w:val="0"/>
          <w:sz w:val="36"/>
          <w:szCs w:val="36"/>
        </w:rPr>
        <w:t>６</w:t>
      </w:r>
      <w:bookmarkStart w:id="0" w:name="_GoBack"/>
      <w:bookmarkEnd w:id="0"/>
      <w:r w:rsidRPr="00BC1609">
        <w:rPr>
          <w:rFonts w:ascii="HGSｺﾞｼｯｸE" w:eastAsia="HGSｺﾞｼｯｸE" w:hAnsi="ＭＳ ゴシック" w:cs="ＭＳ ゴシック" w:hint="eastAsia"/>
          <w:snapToGrid w:val="0"/>
          <w:sz w:val="36"/>
          <w:szCs w:val="36"/>
        </w:rPr>
        <w:t>年度所沢市認知症カフェ事業委託企画提案書</w:t>
      </w:r>
    </w:p>
    <w:p w:rsidR="00BC1609" w:rsidRPr="00BC1609" w:rsidRDefault="00BC1609" w:rsidP="00BC1609">
      <w:pPr>
        <w:autoSpaceDE w:val="0"/>
        <w:autoSpaceDN w:val="0"/>
        <w:adjustRightInd w:val="0"/>
        <w:snapToGrid w:val="0"/>
        <w:spacing w:line="360" w:lineRule="auto"/>
        <w:jc w:val="center"/>
        <w:textAlignment w:val="center"/>
        <w:rPr>
          <w:rFonts w:ascii="HGSｺﾞｼｯｸE" w:eastAsia="HGSｺﾞｼｯｸE" w:hAnsi="ＭＳ ゴシック" w:cs="ＭＳ ゴシック"/>
          <w:snapToGrid w:val="0"/>
          <w:sz w:val="32"/>
          <w:szCs w:val="32"/>
        </w:rPr>
      </w:pPr>
    </w:p>
    <w:p w:rsidR="00BC1609" w:rsidRPr="00BC1609" w:rsidRDefault="00BC1609" w:rsidP="00BC1609">
      <w:pPr>
        <w:autoSpaceDE w:val="0"/>
        <w:autoSpaceDN w:val="0"/>
        <w:adjustRightInd w:val="0"/>
        <w:snapToGrid w:val="0"/>
        <w:spacing w:line="360" w:lineRule="auto"/>
        <w:jc w:val="right"/>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令和　　年　　月　　日</w:t>
      </w:r>
    </w:p>
    <w:p w:rsidR="00BC1609" w:rsidRPr="00BC1609" w:rsidRDefault="00BC1609" w:rsidP="00BC1609">
      <w:pPr>
        <w:autoSpaceDE w:val="0"/>
        <w:autoSpaceDN w:val="0"/>
        <w:adjustRightInd w:val="0"/>
        <w:snapToGrid w:val="0"/>
        <w:textAlignment w:val="center"/>
        <w:rPr>
          <w:rFonts w:ascii="HGSｺﾞｼｯｸE" w:eastAsia="HGSｺﾞｼｯｸE" w:hAnsi="ＭＳ ゴシック" w:cs="Times New Roman"/>
          <w:b/>
          <w:snapToGrid w:val="0"/>
          <w:sz w:val="28"/>
          <w:szCs w:val="28"/>
        </w:rPr>
      </w:pPr>
      <w:r w:rsidRPr="00BC1609">
        <w:rPr>
          <w:rFonts w:ascii="HGSｺﾞｼｯｸE" w:eastAsia="HGSｺﾞｼｯｸE" w:hAnsi="ＭＳ ゴシック" w:cs="ＭＳ 明朝" w:hint="eastAsia"/>
          <w:snapToGrid w:val="0"/>
          <w:sz w:val="28"/>
          <w:szCs w:val="28"/>
        </w:rPr>
        <w:t xml:space="preserve">１　</w:t>
      </w:r>
      <w:r w:rsidRPr="00BC1609">
        <w:rPr>
          <w:rFonts w:ascii="HGSｺﾞｼｯｸE" w:eastAsia="HGSｺﾞｼｯｸE" w:hAnsi="ＭＳ ゴシック" w:cs="ＭＳ 明朝" w:hint="eastAsia"/>
          <w:snapToGrid w:val="0"/>
          <w:spacing w:val="20"/>
          <w:sz w:val="28"/>
          <w:szCs w:val="28"/>
        </w:rPr>
        <w:t>法人の概要</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22"/>
        <w:gridCol w:w="1218"/>
        <w:gridCol w:w="6187"/>
      </w:tblGrid>
      <w:tr w:rsidR="00BC1609" w:rsidRPr="00BC1609" w:rsidTr="002742A2">
        <w:trPr>
          <w:trHeight w:val="585"/>
        </w:trPr>
        <w:tc>
          <w:tcPr>
            <w:tcW w:w="2422" w:type="dxa"/>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商号又は名称</w:t>
            </w:r>
          </w:p>
        </w:tc>
        <w:tc>
          <w:tcPr>
            <w:tcW w:w="7405" w:type="dxa"/>
            <w:gridSpan w:val="2"/>
            <w:tcBorders>
              <w:top w:val="single" w:sz="12"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代表者職氏名</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所在地</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r w:rsidRPr="00BC1609">
              <w:rPr>
                <w:rFonts w:ascii="ＭＳ 明朝" w:eastAsia="ＭＳ 明朝" w:hAnsi="Century" w:cs="ＭＳ 明朝" w:hint="eastAsia"/>
                <w:snapToGrid w:val="0"/>
                <w:sz w:val="24"/>
                <w:szCs w:val="24"/>
              </w:rPr>
              <w:t>〒</w:t>
            </w:r>
          </w:p>
        </w:tc>
      </w:tr>
      <w:tr w:rsidR="00BC1609" w:rsidRPr="00BC1609" w:rsidTr="002742A2">
        <w:trPr>
          <w:trHeight w:val="585"/>
        </w:trPr>
        <w:tc>
          <w:tcPr>
            <w:tcW w:w="2422" w:type="dxa"/>
            <w:vMerge w:val="restart"/>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市内の事業所等</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Cs w:val="21"/>
              </w:rPr>
            </w:pPr>
            <w:r w:rsidRPr="00BC1609">
              <w:rPr>
                <w:rFonts w:ascii="ＭＳ ゴシック" w:eastAsia="ＭＳ ゴシック" w:hAnsi="ＭＳ ゴシック" w:cs="ＭＳ ゴシック" w:hint="eastAsia"/>
                <w:snapToGrid w:val="0"/>
                <w:szCs w:val="21"/>
              </w:rPr>
              <w:t>※所在地が市外で市内に事業所等がある場合</w:t>
            </w: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事業所名</w:t>
            </w:r>
          </w:p>
        </w:tc>
        <w:tc>
          <w:tcPr>
            <w:tcW w:w="6187"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所在地</w:t>
            </w:r>
          </w:p>
        </w:tc>
        <w:tc>
          <w:tcPr>
            <w:tcW w:w="6187"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設立年月日</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2"/>
              </w:rPr>
            </w:pPr>
            <w:r w:rsidRPr="00BC1609">
              <w:rPr>
                <w:rFonts w:ascii="ＭＳ ゴシック" w:eastAsia="ＭＳ ゴシック" w:hAnsi="ＭＳ ゴシック" w:cs="ＭＳ ゴシック" w:hint="eastAsia"/>
                <w:snapToGrid w:val="0"/>
                <w:sz w:val="22"/>
              </w:rPr>
              <w:t>資本金等（基本財産）</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2"/>
              </w:rPr>
            </w:pPr>
            <w:r w:rsidRPr="00BC1609">
              <w:rPr>
                <w:rFonts w:ascii="ＭＳ ゴシック" w:eastAsia="ＭＳ ゴシック" w:hAnsi="ＭＳ ゴシック" w:cs="ＭＳ ゴシック" w:hint="eastAsia"/>
                <w:snapToGrid w:val="0"/>
                <w:sz w:val="22"/>
              </w:rPr>
              <w:t>従業員等数（会員数）</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c>
          <w:tcPr>
            <w:tcW w:w="2422" w:type="dxa"/>
            <w:tcBorders>
              <w:top w:val="single" w:sz="4" w:space="0" w:color="auto"/>
              <w:left w:val="single" w:sz="12" w:space="0" w:color="auto"/>
              <w:bottom w:val="single" w:sz="12"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法人の沿革</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及び</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実施事業等</w:t>
            </w:r>
          </w:p>
        </w:tc>
        <w:tc>
          <w:tcPr>
            <w:tcW w:w="7405" w:type="dxa"/>
            <w:gridSpan w:val="2"/>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bl>
    <w:p w:rsidR="00BC1609" w:rsidRPr="00BC1609" w:rsidRDefault="00BC1609" w:rsidP="00BC1609">
      <w:pPr>
        <w:wordWrap w:val="0"/>
        <w:autoSpaceDE w:val="0"/>
        <w:autoSpaceDN w:val="0"/>
        <w:adjustRightInd w:val="0"/>
        <w:textAlignment w:val="center"/>
        <w:outlineLvl w:val="1"/>
        <w:rPr>
          <w:rFonts w:ascii="Arial" w:eastAsia="ＭＳ ゴシック" w:hAnsi="Arial" w:cs="Times New Roman"/>
          <w:snapToGrid w:val="0"/>
          <w:sz w:val="24"/>
          <w:szCs w:val="24"/>
        </w:rPr>
      </w:pPr>
    </w:p>
    <w:p w:rsidR="00BC1609" w:rsidRPr="00BC1609" w:rsidRDefault="00BC1609" w:rsidP="00BC1609">
      <w:pPr>
        <w:wordWrap w:val="0"/>
        <w:autoSpaceDE w:val="0"/>
        <w:autoSpaceDN w:val="0"/>
        <w:adjustRightInd w:val="0"/>
        <w:textAlignment w:val="center"/>
        <w:outlineLvl w:val="1"/>
        <w:rPr>
          <w:rFonts w:ascii="HGSｺﾞｼｯｸE" w:eastAsia="HGSｺﾞｼｯｸE" w:hAnsi="Arial" w:cs="Times New Roman"/>
          <w:snapToGrid w:val="0"/>
          <w:sz w:val="28"/>
          <w:szCs w:val="28"/>
        </w:rPr>
      </w:pPr>
      <w:r w:rsidRPr="00BC1609">
        <w:rPr>
          <w:rFonts w:ascii="HGSｺﾞｼｯｸE" w:eastAsia="HGSｺﾞｼｯｸE" w:hAnsi="Arial" w:cs="Times New Roman" w:hint="eastAsia"/>
          <w:snapToGrid w:val="0"/>
          <w:sz w:val="28"/>
          <w:szCs w:val="28"/>
        </w:rPr>
        <w:t>２　担当者連絡先</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8"/>
        <w:gridCol w:w="7419"/>
      </w:tblGrid>
      <w:tr w:rsidR="00BC1609" w:rsidRPr="00BC1609" w:rsidTr="002742A2">
        <w:trPr>
          <w:trHeight w:val="435"/>
        </w:trPr>
        <w:tc>
          <w:tcPr>
            <w:tcW w:w="2408" w:type="dxa"/>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担当者部署</w:t>
            </w:r>
          </w:p>
        </w:tc>
        <w:tc>
          <w:tcPr>
            <w:tcW w:w="7419" w:type="dxa"/>
            <w:tcBorders>
              <w:top w:val="single" w:sz="12"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ind w:right="105"/>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担当者職氏名</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所在地</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r w:rsidRPr="00BC1609">
              <w:rPr>
                <w:rFonts w:ascii="ＭＳ 明朝" w:eastAsia="ＭＳ 明朝" w:hAnsi="Century" w:cs="ＭＳ 明朝" w:hint="eastAsia"/>
                <w:snapToGrid w:val="0"/>
                <w:sz w:val="24"/>
                <w:szCs w:val="24"/>
              </w:rPr>
              <w:t>〒</w:t>
            </w: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電話番号</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ＦＡＸ</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12"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ＭＳ ゴシック"/>
                <w:sz w:val="24"/>
                <w:szCs w:val="24"/>
              </w:rPr>
            </w:pPr>
            <w:r w:rsidRPr="00BC1609">
              <w:rPr>
                <w:rFonts w:ascii="ＭＳ ゴシック" w:eastAsia="ＭＳ ゴシック" w:hAnsi="ＭＳ ゴシック" w:cs="ＭＳ ゴシック"/>
                <w:sz w:val="24"/>
                <w:szCs w:val="24"/>
              </w:rPr>
              <w:t>E</w:t>
            </w:r>
            <w:r w:rsidRPr="00BC1609">
              <w:rPr>
                <w:rFonts w:ascii="ＭＳ ゴシック" w:eastAsia="ＭＳ ゴシック" w:hAnsi="ＭＳ ゴシック" w:cs="ＭＳ ゴシック" w:hint="eastAsia"/>
                <w:sz w:val="24"/>
                <w:szCs w:val="24"/>
              </w:rPr>
              <w:t>－</w:t>
            </w:r>
            <w:r w:rsidRPr="00BC1609">
              <w:rPr>
                <w:rFonts w:ascii="ＭＳ ゴシック" w:eastAsia="ＭＳ ゴシック" w:hAnsi="ＭＳ ゴシック" w:cs="ＭＳ ゴシック"/>
                <w:sz w:val="24"/>
                <w:szCs w:val="24"/>
              </w:rPr>
              <w:t>Mail</w:t>
            </w:r>
          </w:p>
        </w:tc>
        <w:tc>
          <w:tcPr>
            <w:tcW w:w="7419" w:type="dxa"/>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bl>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Cs w:val="21"/>
        </w:rPr>
      </w:pPr>
      <w:r w:rsidRPr="00BC1609">
        <w:rPr>
          <w:rFonts w:ascii="ＭＳ ゴシック" w:eastAsia="ＭＳ ゴシック" w:hAnsi="ＭＳ ゴシック" w:cs="Times New Roman" w:hint="eastAsia"/>
          <w:snapToGrid w:val="0"/>
          <w:szCs w:val="21"/>
        </w:rPr>
        <w:t>＊行の追加、伸縮等は適宜行ってください。</w:t>
      </w:r>
    </w:p>
    <w:p w:rsidR="00BC1609" w:rsidRPr="00BC1609" w:rsidRDefault="00BC1609" w:rsidP="00BC1609">
      <w:pPr>
        <w:autoSpaceDE w:val="0"/>
        <w:autoSpaceDN w:val="0"/>
        <w:adjustRightInd w:val="0"/>
        <w:snapToGrid w:val="0"/>
        <w:textAlignment w:val="center"/>
        <w:rPr>
          <w:rFonts w:ascii="HGSｺﾞｼｯｸE" w:eastAsia="HGSｺﾞｼｯｸE" w:hAnsi="ＭＳ ゴシック" w:cs="ＭＳ 明朝"/>
          <w:snapToGrid w:val="0"/>
          <w:sz w:val="28"/>
          <w:szCs w:val="28"/>
        </w:rPr>
      </w:pPr>
      <w:r w:rsidRPr="00BC1609">
        <w:rPr>
          <w:rFonts w:ascii="ＭＳ 明朝" w:eastAsia="ＭＳ 明朝" w:hAnsi="Century" w:cs="Times New Roman"/>
          <w:snapToGrid w:val="0"/>
          <w:szCs w:val="21"/>
        </w:rPr>
        <w:br w:type="page"/>
      </w:r>
      <w:r w:rsidRPr="00BC1609">
        <w:rPr>
          <w:rFonts w:ascii="HGSｺﾞｼｯｸE" w:eastAsia="HGSｺﾞｼｯｸE" w:hAnsi="ＭＳ ゴシック" w:cs="ＭＳ 明朝" w:hint="eastAsia"/>
          <w:snapToGrid w:val="0"/>
          <w:sz w:val="28"/>
          <w:szCs w:val="28"/>
        </w:rPr>
        <w:lastRenderedPageBreak/>
        <w:t>３　応募理由</w:t>
      </w:r>
    </w:p>
    <w:tbl>
      <w:tblPr>
        <w:tblW w:w="9676"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676"/>
      </w:tblGrid>
      <w:tr w:rsidR="00BC1609" w:rsidRPr="00BC1609" w:rsidTr="002742A2">
        <w:trPr>
          <w:trHeight w:val="70"/>
        </w:trPr>
        <w:tc>
          <w:tcPr>
            <w:tcW w:w="9676" w:type="dxa"/>
            <w:tcBorders>
              <w:bottom w:val="dashed" w:sz="4" w:space="0" w:color="auto"/>
            </w:tcBorders>
            <w:shd w:val="clear" w:color="auto" w:fill="FFFFFF"/>
            <w:vAlign w:val="center"/>
          </w:tcPr>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r w:rsidRPr="00BC1609">
              <w:rPr>
                <w:rFonts w:ascii="ＭＳ Ｐ明朝" w:eastAsia="ＭＳ Ｐ明朝" w:hAnsi="ＭＳ Ｐ明朝" w:cs="ＭＳ 明朝" w:hint="eastAsia"/>
                <w:szCs w:val="21"/>
              </w:rPr>
              <w:t>本事業に応募する理由を記述してください。</w:t>
            </w:r>
          </w:p>
        </w:tc>
      </w:tr>
      <w:tr w:rsidR="00BC1609" w:rsidRPr="00BC1609" w:rsidTr="002742A2">
        <w:trPr>
          <w:trHeight w:val="70"/>
        </w:trPr>
        <w:tc>
          <w:tcPr>
            <w:tcW w:w="9676" w:type="dxa"/>
            <w:tcBorders>
              <w:top w:val="dashed" w:sz="4" w:space="0" w:color="auto"/>
            </w:tcBorders>
            <w:shd w:val="clear" w:color="auto" w:fill="FFFFFF"/>
            <w:vAlign w:val="center"/>
          </w:tcPr>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tc>
      </w:tr>
    </w:tbl>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p w:rsidR="00BC1609" w:rsidRPr="00BC1609" w:rsidRDefault="00BC1609" w:rsidP="00BC1609">
      <w:pPr>
        <w:wordWrap w:val="0"/>
        <w:autoSpaceDE w:val="0"/>
        <w:autoSpaceDN w:val="0"/>
        <w:adjustRightInd w:val="0"/>
        <w:textAlignment w:val="center"/>
        <w:outlineLvl w:val="1"/>
        <w:rPr>
          <w:rFonts w:ascii="HGSｺﾞｼｯｸE" w:eastAsia="HGSｺﾞｼｯｸE" w:hAnsi="Arial" w:cs="Times New Roman"/>
          <w:snapToGrid w:val="0"/>
          <w:sz w:val="28"/>
          <w:szCs w:val="28"/>
        </w:rPr>
      </w:pPr>
      <w:r w:rsidRPr="00BC1609">
        <w:rPr>
          <w:rFonts w:ascii="HGSｺﾞｼｯｸE" w:eastAsia="HGSｺﾞｼｯｸE" w:hAnsi="Arial" w:cs="Times New Roman" w:hint="eastAsia"/>
          <w:snapToGrid w:val="0"/>
          <w:sz w:val="28"/>
          <w:szCs w:val="28"/>
        </w:rPr>
        <w:t>４　認知症に関する業務の実績</w:t>
      </w:r>
    </w:p>
    <w:tbl>
      <w:tblPr>
        <w:tblW w:w="4841"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084"/>
        <w:gridCol w:w="4460"/>
        <w:gridCol w:w="1758"/>
      </w:tblGrid>
      <w:tr w:rsidR="00BC1609" w:rsidRPr="00BC1609" w:rsidTr="002742A2">
        <w:tc>
          <w:tcPr>
            <w:tcW w:w="1657" w:type="pct"/>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事業名</w:t>
            </w:r>
          </w:p>
        </w:tc>
        <w:tc>
          <w:tcPr>
            <w:tcW w:w="2397" w:type="pct"/>
            <w:tcBorders>
              <w:top w:val="single" w:sz="12"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業務内容</w:t>
            </w:r>
          </w:p>
        </w:tc>
        <w:tc>
          <w:tcPr>
            <w:tcW w:w="945" w:type="pct"/>
            <w:tcBorders>
              <w:top w:val="single" w:sz="12" w:space="0" w:color="auto"/>
              <w:left w:val="single" w:sz="4" w:space="0" w:color="auto"/>
              <w:bottom w:val="single" w:sz="4" w:space="0" w:color="auto"/>
              <w:right w:val="single" w:sz="12"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時期</w:t>
            </w:r>
          </w:p>
        </w:tc>
      </w:tr>
      <w:tr w:rsidR="00BC1609" w:rsidRPr="00BC1609" w:rsidTr="002742A2">
        <w:trPr>
          <w:cantSplit/>
          <w:trHeight w:val="1427"/>
        </w:trPr>
        <w:tc>
          <w:tcPr>
            <w:tcW w:w="1657" w:type="pct"/>
            <w:tcBorders>
              <w:top w:val="single" w:sz="4" w:space="0" w:color="auto"/>
              <w:left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right w:val="single" w:sz="12" w:space="0" w:color="auto"/>
            </w:tcBorders>
            <w:vAlign w:val="center"/>
          </w:tcPr>
          <w:p w:rsidR="00BC1609" w:rsidRPr="00BC1609" w:rsidRDefault="00BC1609" w:rsidP="00BC1609">
            <w:pPr>
              <w:wordWrap w:val="0"/>
              <w:autoSpaceDE w:val="0"/>
              <w:autoSpaceDN w:val="0"/>
              <w:adjustRightInd w:val="0"/>
              <w:snapToGrid w:val="0"/>
              <w:ind w:rightChars="-50" w:right="-105"/>
              <w:jc w:val="right"/>
              <w:textAlignment w:val="center"/>
              <w:rPr>
                <w:rFonts w:ascii="ＭＳ ゴシック" w:eastAsia="ＭＳ ゴシック" w:hAnsi="ＭＳ ゴシック" w:cs="Times New Roman"/>
                <w:snapToGrid w:val="0"/>
                <w:sz w:val="20"/>
                <w:szCs w:val="20"/>
              </w:rPr>
            </w:pPr>
          </w:p>
        </w:tc>
      </w:tr>
      <w:tr w:rsidR="00BC1609" w:rsidRPr="00BC1609" w:rsidTr="002742A2">
        <w:trPr>
          <w:cantSplit/>
          <w:trHeight w:val="1544"/>
        </w:trPr>
        <w:tc>
          <w:tcPr>
            <w:tcW w:w="1657" w:type="pct"/>
            <w:tcBorders>
              <w:top w:val="single" w:sz="4" w:space="0" w:color="auto"/>
              <w:left w:val="single" w:sz="12" w:space="0" w:color="auto"/>
              <w:bottom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bottom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ind w:rightChars="-50" w:right="-105" w:firstLineChars="100" w:firstLine="200"/>
              <w:jc w:val="right"/>
              <w:textAlignment w:val="center"/>
              <w:rPr>
                <w:rFonts w:ascii="ＭＳ ゴシック" w:eastAsia="ＭＳ ゴシック" w:hAnsi="ＭＳ ゴシック" w:cs="Times New Roman"/>
                <w:snapToGrid w:val="0"/>
                <w:sz w:val="20"/>
                <w:szCs w:val="20"/>
              </w:rPr>
            </w:pPr>
          </w:p>
        </w:tc>
      </w:tr>
      <w:tr w:rsidR="00BC1609" w:rsidRPr="00BC1609" w:rsidTr="002742A2">
        <w:trPr>
          <w:cantSplit/>
          <w:trHeight w:val="1544"/>
        </w:trPr>
        <w:tc>
          <w:tcPr>
            <w:tcW w:w="1657" w:type="pct"/>
            <w:tcBorders>
              <w:top w:val="single" w:sz="4" w:space="0" w:color="auto"/>
              <w:left w:val="single" w:sz="12" w:space="0" w:color="auto"/>
              <w:bottom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bottom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ind w:rightChars="-50" w:right="-105" w:firstLineChars="100" w:firstLine="200"/>
              <w:jc w:val="right"/>
              <w:textAlignment w:val="center"/>
              <w:rPr>
                <w:rFonts w:ascii="ＭＳ ゴシック" w:eastAsia="ＭＳ ゴシック" w:hAnsi="ＭＳ ゴシック" w:cs="Times New Roman"/>
                <w:snapToGrid w:val="0"/>
                <w:sz w:val="20"/>
                <w:szCs w:val="20"/>
              </w:rPr>
            </w:pPr>
          </w:p>
        </w:tc>
      </w:tr>
    </w:tbl>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8"/>
          <w:szCs w:val="28"/>
        </w:rPr>
      </w:pPr>
      <w:r w:rsidRPr="00BC1609">
        <w:rPr>
          <w:rFonts w:ascii="HGSｺﾞｼｯｸE" w:eastAsia="HGSｺﾞｼｯｸE" w:hAnsi="Century" w:cs="Times New Roman"/>
          <w:snapToGrid w:val="0"/>
          <w:sz w:val="28"/>
          <w:szCs w:val="28"/>
        </w:rPr>
        <w:br w:type="page"/>
      </w:r>
      <w:r w:rsidRPr="00BC1609">
        <w:rPr>
          <w:rFonts w:ascii="HGSｺﾞｼｯｸE" w:eastAsia="HGSｺﾞｼｯｸE" w:hAnsi="Century" w:cs="Times New Roman" w:hint="eastAsia"/>
          <w:snapToGrid w:val="0"/>
          <w:sz w:val="28"/>
          <w:szCs w:val="28"/>
        </w:rPr>
        <w:lastRenderedPageBreak/>
        <w:t>５</w:t>
      </w:r>
      <w:r w:rsidRPr="00BC1609">
        <w:rPr>
          <w:rFonts w:ascii="ＭＳ 明朝" w:eastAsia="ＭＳ 明朝" w:hAnsi="Century" w:cs="Times New Roman" w:hint="eastAsia"/>
          <w:snapToGrid w:val="0"/>
          <w:sz w:val="28"/>
          <w:szCs w:val="28"/>
        </w:rPr>
        <w:t xml:space="preserve">　</w:t>
      </w:r>
      <w:r w:rsidRPr="00BC1609">
        <w:rPr>
          <w:rFonts w:ascii="HGSｺﾞｼｯｸE" w:eastAsia="HGSｺﾞｼｯｸE" w:hAnsi="Century" w:cs="Times New Roman" w:hint="eastAsia"/>
          <w:snapToGrid w:val="0"/>
          <w:spacing w:val="20"/>
          <w:sz w:val="28"/>
          <w:szCs w:val="28"/>
        </w:rPr>
        <w:t>事業計画</w:t>
      </w:r>
    </w:p>
    <w:p w:rsidR="00BC1609" w:rsidRPr="00BC1609" w:rsidRDefault="00BC1609" w:rsidP="00BC1609">
      <w:pPr>
        <w:autoSpaceDE w:val="0"/>
        <w:autoSpaceDN w:val="0"/>
        <w:adjustRightInd w:val="0"/>
        <w:snapToGrid w:val="0"/>
        <w:ind w:left="480" w:hangingChars="200" w:hanging="480"/>
        <w:textAlignment w:val="center"/>
        <w:rPr>
          <w:rFonts w:ascii="HGSｺﾞｼｯｸE" w:eastAsia="HGSｺﾞｼｯｸE" w:hAnsi="Century" w:cs="Times New Roman"/>
          <w:snapToGrid w:val="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9155"/>
      </w:tblGrid>
      <w:tr w:rsidR="00BC1609" w:rsidRPr="00BC1609" w:rsidTr="002742A2">
        <w:trPr>
          <w:trHeight w:val="390"/>
        </w:trPr>
        <w:tc>
          <w:tcPr>
            <w:tcW w:w="10071" w:type="dxa"/>
            <w:gridSpan w:val="2"/>
            <w:tcBorders>
              <w:top w:val="single" w:sz="12" w:space="0" w:color="auto"/>
              <w:left w:val="single" w:sz="12" w:space="0" w:color="auto"/>
              <w:bottom w:val="nil"/>
              <w:right w:val="single" w:sz="12" w:space="0" w:color="auto"/>
            </w:tcBorders>
            <w:shd w:val="clear" w:color="auto" w:fill="CCFFFF"/>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HGSｺﾞｼｯｸE" w:eastAsia="HGSｺﾞｼｯｸE" w:hAnsi="Century" w:cs="Times New Roman"/>
                <w:snapToGrid w:val="0"/>
                <w:sz w:val="24"/>
                <w:szCs w:val="24"/>
              </w:rPr>
              <w:br w:type="page"/>
            </w:r>
            <w:r w:rsidRPr="00BC1609">
              <w:rPr>
                <w:rFonts w:ascii="ＭＳ ゴシック" w:eastAsia="ＭＳ ゴシック" w:hAnsi="ＭＳ ゴシック" w:cs="Times New Roman" w:hint="eastAsia"/>
                <w:snapToGrid w:val="0"/>
                <w:sz w:val="24"/>
                <w:szCs w:val="24"/>
              </w:rPr>
              <w:t>Ⅰ　運営体制・組織</w:t>
            </w:r>
          </w:p>
        </w:tc>
      </w:tr>
      <w:tr w:rsidR="00BC1609" w:rsidRPr="00BC1609" w:rsidTr="002742A2">
        <w:trPr>
          <w:trHeight w:val="390"/>
        </w:trPr>
        <w:tc>
          <w:tcPr>
            <w:tcW w:w="456" w:type="dxa"/>
            <w:vMerge w:val="restart"/>
            <w:tcBorders>
              <w:top w:val="nil"/>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実施体制</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人員の配置</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人員の配置について具体的に記述してください。</w:t>
            </w:r>
          </w:p>
        </w:tc>
      </w:tr>
      <w:tr w:rsidR="00BC1609" w:rsidRPr="00BC1609" w:rsidTr="002742A2">
        <w:trPr>
          <w:trHeight w:val="137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p>
        </w:tc>
      </w:tr>
      <w:tr w:rsidR="00BC1609" w:rsidRPr="00BC1609" w:rsidTr="002742A2">
        <w:trPr>
          <w:trHeight w:val="391"/>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ゴシック" w:eastAsia="ＭＳ ゴシック" w:hAnsi="ＭＳ ゴシック" w:cs="Times New Roman" w:hint="eastAsia"/>
                <w:snapToGrid w:val="0"/>
                <w:sz w:val="24"/>
                <w:szCs w:val="24"/>
              </w:rPr>
              <w:t>相談を行う専門職</w:t>
            </w:r>
          </w:p>
        </w:tc>
      </w:tr>
      <w:tr w:rsidR="00BC1609" w:rsidRPr="00BC1609" w:rsidTr="002742A2">
        <w:trPr>
          <w:trHeight w:val="391"/>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専門職との連携について具体的に記述してください。</w:t>
            </w:r>
          </w:p>
        </w:tc>
      </w:tr>
      <w:tr w:rsidR="00BC1609" w:rsidRPr="00BC1609" w:rsidTr="002742A2">
        <w:trPr>
          <w:trHeight w:val="1896"/>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その他</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ボランティアの受け入れ等、実施体制について自由に記述してください。</w:t>
            </w:r>
          </w:p>
        </w:tc>
      </w:tr>
      <w:tr w:rsidR="00BC1609" w:rsidRPr="00BC1609" w:rsidTr="002742A2">
        <w:trPr>
          <w:trHeight w:val="214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2"/>
        </w:trPr>
        <w:tc>
          <w:tcPr>
            <w:tcW w:w="456" w:type="dxa"/>
            <w:vMerge w:val="restart"/>
            <w:tcBorders>
              <w:top w:val="nil"/>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single" w:sz="4" w:space="0" w:color="auto"/>
              <w:right w:val="single" w:sz="12" w:space="0" w:color="auto"/>
            </w:tcBorders>
            <w:shd w:val="clear" w:color="auto" w:fill="7F7F7F"/>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管理体制</w:t>
            </w:r>
          </w:p>
        </w:tc>
      </w:tr>
      <w:tr w:rsidR="00BC1609" w:rsidRPr="00BC1609" w:rsidTr="002742A2">
        <w:trPr>
          <w:trHeight w:val="46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個人情報保護に関する対応及び体制</w:t>
            </w:r>
          </w:p>
        </w:tc>
      </w:tr>
      <w:tr w:rsidR="00BC1609" w:rsidRPr="00BC1609" w:rsidTr="002742A2">
        <w:trPr>
          <w:trHeight w:val="39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個人情報保護に関する対応及び体制について具体的に記述してください。</w:t>
            </w:r>
          </w:p>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 xml:space="preserve">　（マニュアル、規程等がある場合は、提出してください。）</w:t>
            </w:r>
          </w:p>
        </w:tc>
      </w:tr>
      <w:tr w:rsidR="00BC1609" w:rsidRPr="00BC1609" w:rsidTr="002742A2">
        <w:trPr>
          <w:trHeight w:val="2884"/>
        </w:trPr>
        <w:tc>
          <w:tcPr>
            <w:tcW w:w="456" w:type="dxa"/>
            <w:vMerge/>
            <w:tcBorders>
              <w:left w:val="single" w:sz="12" w:space="0" w:color="auto"/>
              <w:bottom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p>
        </w:tc>
      </w:tr>
    </w:tbl>
    <w:p w:rsidR="00BC1609" w:rsidRPr="00BC1609" w:rsidRDefault="00BC1609" w:rsidP="00BC1609">
      <w:pPr>
        <w:wordWrap w:val="0"/>
        <w:autoSpaceDE w:val="0"/>
        <w:autoSpaceDN w:val="0"/>
        <w:adjustRightInd w:val="0"/>
        <w:textAlignment w:val="center"/>
        <w:rPr>
          <w:rFonts w:ascii="ＭＳ 明朝" w:eastAsia="ＭＳ 明朝" w:hAnsi="Century" w:cs="ＭＳ 明朝"/>
          <w:szCs w:val="21"/>
        </w:rPr>
      </w:pPr>
      <w:r w:rsidRPr="00BC1609">
        <w:rPr>
          <w:rFonts w:ascii="ＭＳ 明朝" w:eastAsia="ＭＳ 明朝" w:hAnsi="Century" w:cs="ＭＳ 明朝"/>
          <w:szCs w:val="21"/>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9155"/>
      </w:tblGrid>
      <w:tr w:rsidR="00BC1609" w:rsidRPr="00BC1609" w:rsidTr="002742A2">
        <w:trPr>
          <w:trHeight w:val="454"/>
        </w:trPr>
        <w:tc>
          <w:tcPr>
            <w:tcW w:w="10071" w:type="dxa"/>
            <w:gridSpan w:val="2"/>
            <w:tcBorders>
              <w:top w:val="single" w:sz="12" w:space="0" w:color="auto"/>
              <w:left w:val="single" w:sz="12" w:space="0" w:color="auto"/>
              <w:bottom w:val="nil"/>
              <w:right w:val="single" w:sz="12"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lastRenderedPageBreak/>
              <w:t>Ⅱ　事業計画</w:t>
            </w:r>
          </w:p>
        </w:tc>
      </w:tr>
      <w:tr w:rsidR="00BC1609" w:rsidRPr="00BC1609" w:rsidTr="002742A2">
        <w:trPr>
          <w:trHeight w:val="460"/>
        </w:trPr>
        <w:tc>
          <w:tcPr>
            <w:tcW w:w="456" w:type="dxa"/>
            <w:vMerge w:val="restart"/>
            <w:tcBorders>
              <w:top w:val="nil"/>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sz w:val="24"/>
                <w:szCs w:val="24"/>
              </w:rPr>
              <w:t xml:space="preserve">　</w:t>
            </w:r>
            <w:r w:rsidRPr="00BC1609">
              <w:rPr>
                <w:rFonts w:ascii="ＭＳ ゴシック" w:eastAsia="ＭＳ ゴシック" w:hAnsi="ＭＳ ゴシック" w:cs="Times New Roman" w:hint="eastAsia"/>
                <w:snapToGrid w:val="0"/>
                <w:color w:val="FFFFFF"/>
                <w:sz w:val="24"/>
                <w:szCs w:val="24"/>
              </w:rPr>
              <w:t>業務実施計画</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実施場所</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事業の実施場所及び個別相談を実施際の配慮について記述してください。</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4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開催日時</w:t>
            </w:r>
          </w:p>
        </w:tc>
      </w:tr>
      <w:tr w:rsidR="00BC1609" w:rsidRPr="00BC1609" w:rsidTr="002742A2">
        <w:trPr>
          <w:trHeight w:val="4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事業の開催日時について、時期・頻度等について記述してください。</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利用者負担金額</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利用者の負担金額の見込みについて、記述してください。（１回　○○○円　等）</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実施内容</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仕様書を確認の上、当事者が主体的に参加できるカフェでの役割や、当事者や地域の関係者の交流への配慮等について記述してください。</w:t>
            </w:r>
          </w:p>
        </w:tc>
      </w:tr>
      <w:tr w:rsidR="00BC1609" w:rsidRPr="00BC1609" w:rsidTr="002742A2">
        <w:trPr>
          <w:trHeight w:val="3168"/>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6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その他</w:t>
            </w:r>
          </w:p>
        </w:tc>
      </w:tr>
      <w:tr w:rsidR="00BC1609" w:rsidRPr="00BC1609" w:rsidTr="002742A2">
        <w:trPr>
          <w:trHeight w:val="347"/>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自由記入</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本業務について自由に記述してください。</w:t>
            </w:r>
          </w:p>
        </w:tc>
      </w:tr>
      <w:tr w:rsidR="00BC1609" w:rsidRPr="00BC1609" w:rsidTr="002742A2">
        <w:trPr>
          <w:trHeight w:val="1982"/>
        </w:trPr>
        <w:tc>
          <w:tcPr>
            <w:tcW w:w="456" w:type="dxa"/>
            <w:vMerge/>
            <w:tcBorders>
              <w:left w:val="single" w:sz="12" w:space="0" w:color="auto"/>
              <w:bottom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single" w:sz="12"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bl>
    <w:p w:rsidR="00826E51" w:rsidRPr="00BC1609" w:rsidRDefault="00BC1609" w:rsidP="00BC1609">
      <w:pPr>
        <w:autoSpaceDE w:val="0"/>
        <w:autoSpaceDN w:val="0"/>
        <w:adjustRightInd w:val="0"/>
        <w:snapToGrid w:val="0"/>
        <w:textAlignment w:val="center"/>
        <w:rPr>
          <w:rFonts w:ascii="ＭＳ 明朝" w:eastAsia="ＭＳ 明朝" w:hAnsi="Century" w:cs="ＭＳ 明朝"/>
          <w:snapToGrid w:val="0"/>
          <w:szCs w:val="21"/>
        </w:rPr>
      </w:pPr>
      <w:r w:rsidRPr="00BC1609">
        <w:rPr>
          <w:rFonts w:ascii="ＭＳ ゴシック" w:eastAsia="ＭＳ ゴシック" w:hAnsi="ＭＳ ゴシック" w:cs="Times New Roman" w:hint="eastAsia"/>
          <w:snapToGrid w:val="0"/>
          <w:szCs w:val="21"/>
        </w:rPr>
        <w:t>＊行の伸縮等は適宜行ってください。</w:t>
      </w:r>
    </w:p>
    <w:sectPr w:rsidR="00826E51" w:rsidRPr="00BC1609" w:rsidSect="00BC1609">
      <w:footerReference w:type="default" r:id="rId6"/>
      <w:footerReference w:type="first" r:id="rId7"/>
      <w:pgSz w:w="11906" w:h="16838" w:code="9"/>
      <w:pgMar w:top="1418" w:right="1134" w:bottom="851" w:left="1134" w:header="567" w:footer="567"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CF5">
      <w:r>
        <w:separator/>
      </w:r>
    </w:p>
  </w:endnote>
  <w:endnote w:type="continuationSeparator" w:id="0">
    <w:p w:rsidR="00000000" w:rsidRDefault="00E2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C3" w:rsidRDefault="00BC1609">
    <w:pPr>
      <w:pStyle w:val="a3"/>
      <w:jc w:val="center"/>
    </w:pPr>
    <w:r>
      <w:fldChar w:fldCharType="begin"/>
    </w:r>
    <w:r>
      <w:instrText xml:space="preserve"> PAGE   \* MERGEFORMAT </w:instrText>
    </w:r>
    <w:r>
      <w:fldChar w:fldCharType="separate"/>
    </w:r>
    <w:r w:rsidRPr="00490446">
      <w:rPr>
        <w:noProof/>
        <w:lang w:val="ja-JP"/>
      </w:rPr>
      <w:t>2</w:t>
    </w:r>
    <w:r>
      <w:fldChar w:fldCharType="end"/>
    </w:r>
  </w:p>
  <w:p w:rsidR="005830C3" w:rsidRDefault="00E25C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C3" w:rsidRDefault="00BC1609">
    <w:pPr>
      <w:pStyle w:val="a3"/>
      <w:jc w:val="center"/>
    </w:pPr>
    <w:r>
      <w:fldChar w:fldCharType="begin"/>
    </w:r>
    <w:r>
      <w:instrText xml:space="preserve"> PAGE   \* MERGEFORMAT </w:instrText>
    </w:r>
    <w:r>
      <w:fldChar w:fldCharType="separate"/>
    </w:r>
    <w:r w:rsidRPr="00490446">
      <w:rPr>
        <w:noProof/>
        <w:lang w:val="ja-JP"/>
      </w:rPr>
      <w:t>1</w:t>
    </w:r>
    <w:r>
      <w:fldChar w:fldCharType="end"/>
    </w:r>
  </w:p>
  <w:p w:rsidR="005830C3" w:rsidRPr="0078073E" w:rsidRDefault="00E25CF5" w:rsidP="0078073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CF5">
      <w:r>
        <w:separator/>
      </w:r>
    </w:p>
  </w:footnote>
  <w:footnote w:type="continuationSeparator" w:id="0">
    <w:p w:rsidR="00000000" w:rsidRDefault="00E25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09"/>
    <w:rsid w:val="00826E51"/>
    <w:rsid w:val="00BC1609"/>
    <w:rsid w:val="00E2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BC070"/>
  <w15:chartTrackingRefBased/>
  <w15:docId w15:val="{C66E3EFA-AC08-4102-A9BA-BD801581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C1609"/>
    <w:pPr>
      <w:tabs>
        <w:tab w:val="center" w:pos="4252"/>
        <w:tab w:val="right" w:pos="8504"/>
      </w:tabs>
      <w:snapToGrid w:val="0"/>
    </w:pPr>
  </w:style>
  <w:style w:type="character" w:customStyle="1" w:styleId="a4">
    <w:name w:val="フッター (文字)"/>
    <w:basedOn w:val="a0"/>
    <w:link w:val="a3"/>
    <w:uiPriority w:val="99"/>
    <w:semiHidden/>
    <w:rsid w:val="00BC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ｻｲﾄｳ ﾄﾓｺ</dc:creator>
  <cp:keywords/>
  <dc:description/>
  <cp:lastModifiedBy>ｻｲﾄｳ ﾄﾓｺ</cp:lastModifiedBy>
  <cp:revision>2</cp:revision>
  <cp:lastPrinted>2024-05-10T02:34:00Z</cp:lastPrinted>
  <dcterms:created xsi:type="dcterms:W3CDTF">2023-05-23T04:20:00Z</dcterms:created>
  <dcterms:modified xsi:type="dcterms:W3CDTF">2024-05-10T02:34:00Z</dcterms:modified>
</cp:coreProperties>
</file>