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D3" w:rsidRDefault="00E753D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E753D3" w:rsidRDefault="00E753D3">
      <w:pPr>
        <w:wordWrap w:val="0"/>
        <w:overflowPunct w:val="0"/>
        <w:autoSpaceDE w:val="0"/>
        <w:autoSpaceDN w:val="0"/>
      </w:pPr>
    </w:p>
    <w:p w:rsidR="00E753D3" w:rsidRDefault="00E753D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所沢市介護保険居宅介護支援助成金請求書</w:t>
      </w:r>
    </w:p>
    <w:p w:rsidR="00E753D3" w:rsidRDefault="00E753D3">
      <w:pPr>
        <w:wordWrap w:val="0"/>
        <w:overflowPunct w:val="0"/>
        <w:autoSpaceDE w:val="0"/>
        <w:autoSpaceDN w:val="0"/>
      </w:pPr>
    </w:p>
    <w:p w:rsidR="00E753D3" w:rsidRDefault="00E753D3">
      <w:pPr>
        <w:wordWrap w:val="0"/>
        <w:overflowPunct w:val="0"/>
        <w:autoSpaceDE w:val="0"/>
        <w:autoSpaceDN w:val="0"/>
      </w:pPr>
    </w:p>
    <w:p w:rsidR="00E753D3" w:rsidRDefault="00E753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753D3" w:rsidRDefault="00E753D3">
      <w:pPr>
        <w:wordWrap w:val="0"/>
        <w:overflowPunct w:val="0"/>
        <w:autoSpaceDE w:val="0"/>
        <w:autoSpaceDN w:val="0"/>
      </w:pPr>
    </w:p>
    <w:p w:rsidR="00E753D3" w:rsidRDefault="00E753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所沢市長</w:t>
      </w:r>
    </w:p>
    <w:p w:rsidR="00E753D3" w:rsidRDefault="00E753D3">
      <w:pPr>
        <w:wordWrap w:val="0"/>
        <w:overflowPunct w:val="0"/>
        <w:autoSpaceDE w:val="0"/>
        <w:autoSpaceDN w:val="0"/>
      </w:pPr>
    </w:p>
    <w:p w:rsidR="00E753D3" w:rsidRDefault="00E753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請求者　　住所　　　　　　　　　　　　　　　　　　　　</w:t>
      </w:r>
    </w:p>
    <w:p w:rsidR="00E753D3" w:rsidRDefault="00E753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事業所名　　　　　　　　　　　　　　　　　　</w:t>
      </w:r>
    </w:p>
    <w:p w:rsidR="00E753D3" w:rsidRDefault="00E753D3">
      <w:pPr>
        <w:pStyle w:val="a7"/>
        <w:wordWrap w:val="0"/>
        <w:overflowPunct w:val="0"/>
        <w:autoSpaceDE w:val="0"/>
        <w:autoSpaceDN w:val="0"/>
        <w:ind w:left="0"/>
        <w:jc w:val="right"/>
        <w:rPr>
          <w:rFonts w:ascii="ＭＳ 明朝" w:hAnsi="Courier New"/>
          <w:sz w:val="21"/>
        </w:rPr>
      </w:pPr>
      <w:r>
        <w:rPr>
          <w:rFonts w:ascii="ＭＳ 明朝" w:hAnsi="Courier New"/>
          <w:spacing w:val="-4"/>
          <w:sz w:val="21"/>
        </w:rPr>
        <w:t>(</w:t>
      </w:r>
      <w:r>
        <w:rPr>
          <w:rFonts w:ascii="ＭＳ 明朝" w:hAnsi="Courier New" w:hint="eastAsia"/>
          <w:spacing w:val="-4"/>
          <w:sz w:val="21"/>
        </w:rPr>
        <w:t>振込口座が法人名義の場合は法人名も記載してください。</w:t>
      </w:r>
      <w:r>
        <w:rPr>
          <w:rFonts w:ascii="ＭＳ 明朝" w:hAnsi="Courier New"/>
          <w:sz w:val="21"/>
        </w:rPr>
        <w:t>)</w:t>
      </w:r>
    </w:p>
    <w:p w:rsidR="00E753D3" w:rsidRDefault="00E753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　　　　　</w:t>
      </w:r>
      <w:r w:rsidR="00C829FE">
        <w:rPr>
          <w:rFonts w:hint="eastAsia"/>
        </w:rPr>
        <w:t xml:space="preserve">　</w:t>
      </w:r>
      <w:r w:rsidRPr="002C2F8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753D3" w:rsidRDefault="00E753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※請求書は申請者名と一致させてください。　　</w:t>
      </w:r>
    </w:p>
    <w:p w:rsidR="00E753D3" w:rsidRDefault="00E753D3">
      <w:pPr>
        <w:wordWrap w:val="0"/>
        <w:overflowPunct w:val="0"/>
        <w:autoSpaceDE w:val="0"/>
        <w:autoSpaceDN w:val="0"/>
      </w:pPr>
    </w:p>
    <w:p w:rsidR="00E753D3" w:rsidRDefault="00E753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所沢市介護保険居宅介護支援助成金について、次のとおり請求します。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73"/>
        <w:gridCol w:w="5355"/>
      </w:tblGrid>
      <w:tr w:rsidR="00E753D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請求対象年月</w:t>
            </w:r>
          </w:p>
        </w:tc>
        <w:tc>
          <w:tcPr>
            <w:tcW w:w="6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年　　　　月分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請求金額</w:t>
            </w:r>
          </w:p>
        </w:tc>
        <w:tc>
          <w:tcPr>
            <w:tcW w:w="65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請求金額内</w:t>
            </w:r>
            <w:r>
              <w:rPr>
                <w:rFonts w:hint="eastAsia"/>
              </w:rPr>
              <w:t>訳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住宅改修必要理由書作成業務</w:t>
            </w:r>
          </w:p>
        </w:tc>
        <w:tc>
          <w:tcPr>
            <w:tcW w:w="5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件×</w:t>
            </w:r>
            <w:r>
              <w:t>2,000</w:t>
            </w:r>
            <w:r>
              <w:rPr>
                <w:rFonts w:hint="eastAsia"/>
              </w:rPr>
              <w:t>円＝　　　　　　　　円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5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住宅改修必要理由書作成業務明細書</w:t>
            </w:r>
            <w:r>
              <w:t>(</w:t>
            </w:r>
            <w:r>
              <w:rPr>
                <w:rFonts w:hint="eastAsia"/>
              </w:rPr>
              <w:t>担当課確認済</w:t>
            </w:r>
            <w:r>
              <w:t>)</w:t>
            </w:r>
          </w:p>
        </w:tc>
      </w:tr>
    </w:tbl>
    <w:p w:rsidR="00E753D3" w:rsidRDefault="00E753D3">
      <w:pPr>
        <w:wordWrap w:val="0"/>
        <w:overflowPunct w:val="0"/>
        <w:autoSpaceDE w:val="0"/>
        <w:autoSpaceDN w:val="0"/>
      </w:pPr>
      <w:r>
        <w:rPr>
          <w:rFonts w:hint="eastAsia"/>
        </w:rPr>
        <w:t>上記の金額を次の口座に振り込んでください。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688"/>
        <w:gridCol w:w="1050"/>
        <w:gridCol w:w="501"/>
        <w:gridCol w:w="501"/>
        <w:gridCol w:w="501"/>
        <w:gridCol w:w="501"/>
        <w:gridCol w:w="501"/>
        <w:gridCol w:w="501"/>
        <w:gridCol w:w="501"/>
      </w:tblGrid>
      <w:tr w:rsidR="00E753D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88" w:type="dxa"/>
            <w:tcBorders>
              <w:top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50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支店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688" w:type="dxa"/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4"/>
              </w:rPr>
              <w:t>普通・当座・貯蓄・その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050" w:type="dxa"/>
            <w:vAlign w:val="center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01" w:type="dxa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3" w:type="dxa"/>
            <w:vMerge w:val="restart"/>
            <w:tcBorders>
              <w:left w:val="single" w:sz="12" w:space="0" w:color="auto"/>
              <w:bottom w:val="nil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  <w:rPr>
                <w:spacing w:val="35"/>
              </w:rPr>
            </w:pPr>
          </w:p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245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45" w:type="dxa"/>
            <w:gridSpan w:val="9"/>
            <w:tcBorders>
              <w:top w:val="dashed" w:sz="4" w:space="0" w:color="auto"/>
              <w:right w:val="single" w:sz="12" w:space="0" w:color="auto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45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53D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45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753D3" w:rsidRDefault="00E753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29FE" w:rsidRDefault="00C829FE">
      <w:pPr>
        <w:wordWrap w:val="0"/>
        <w:overflowPunct w:val="0"/>
        <w:autoSpaceDE w:val="0"/>
        <w:autoSpaceDN w:val="0"/>
      </w:pPr>
    </w:p>
    <w:sectPr w:rsidR="00C829FE" w:rsidSect="00C829FE">
      <w:headerReference w:type="first" r:id="rId7"/>
      <w:pgSz w:w="11906" w:h="16838" w:code="9"/>
      <w:pgMar w:top="1701" w:right="1701" w:bottom="1701" w:left="1701" w:header="283" w:footer="283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BD" w:rsidRDefault="008A1CBD">
      <w:r>
        <w:separator/>
      </w:r>
    </w:p>
  </w:endnote>
  <w:endnote w:type="continuationSeparator" w:id="0">
    <w:p w:rsidR="008A1CBD" w:rsidRDefault="008A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BD" w:rsidRDefault="008A1CBD">
      <w:r>
        <w:separator/>
      </w:r>
    </w:p>
  </w:footnote>
  <w:footnote w:type="continuationSeparator" w:id="0">
    <w:p w:rsidR="008A1CBD" w:rsidRDefault="008A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FE" w:rsidRDefault="00C829FE" w:rsidP="00C829F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561"/>
    <w:multiLevelType w:val="singleLevel"/>
    <w:tmpl w:val="63E83D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D3"/>
    <w:rsid w:val="002C2F88"/>
    <w:rsid w:val="004A29C6"/>
    <w:rsid w:val="00675D27"/>
    <w:rsid w:val="006C1355"/>
    <w:rsid w:val="007607A5"/>
    <w:rsid w:val="008A1CBD"/>
    <w:rsid w:val="00B634D6"/>
    <w:rsid w:val="00C829FE"/>
    <w:rsid w:val="00E753D3"/>
    <w:rsid w:val="00EA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D3A26-BB53-4C45-A3C1-AD43CD54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3765"/>
    </w:pPr>
    <w:rPr>
      <w:rFonts w:ascii="Century" w:hAnsi="Century"/>
      <w:sz w:val="18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2C2F8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C2F8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第一法規株式会社</dc:creator>
  <cp:keywords/>
  <dc:description/>
  <cp:lastModifiedBy>ｳｴﾊﾗ ﾏﾅ</cp:lastModifiedBy>
  <cp:revision>2</cp:revision>
  <cp:lastPrinted>2021-11-09T07:03:00Z</cp:lastPrinted>
  <dcterms:created xsi:type="dcterms:W3CDTF">2024-11-22T06:59:00Z</dcterms:created>
  <dcterms:modified xsi:type="dcterms:W3CDTF">2024-11-22T06:59:00Z</dcterms:modified>
</cp:coreProperties>
</file>